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E1232" w14:textId="77777777" w:rsidR="009715E4" w:rsidRPr="00294B35" w:rsidRDefault="009715E4" w:rsidP="00FE1CB6">
      <w:pPr>
        <w:outlineLvl w:val="0"/>
        <w:rPr>
          <w:rFonts w:cs="Calibri"/>
          <w:b/>
          <w:sz w:val="24"/>
          <w:szCs w:val="24"/>
        </w:rPr>
      </w:pPr>
      <w:r w:rsidRPr="00294B35">
        <w:rPr>
          <w:rFonts w:cs="Calibri"/>
          <w:b/>
          <w:sz w:val="24"/>
          <w:szCs w:val="24"/>
        </w:rPr>
        <w:t>Serpentine Court Steering Group</w:t>
      </w:r>
    </w:p>
    <w:p w14:paraId="7EECEA64" w14:textId="77777777" w:rsidR="009715E4" w:rsidRPr="004A5266" w:rsidRDefault="009715E4" w:rsidP="00FE1CB6">
      <w:pPr>
        <w:rPr>
          <w:rFonts w:cs="Calibri"/>
          <w:b/>
          <w:color w:val="000000"/>
          <w:sz w:val="24"/>
          <w:szCs w:val="24"/>
          <w:lang w:eastAsia="en-GB"/>
        </w:rPr>
      </w:pPr>
      <w:r>
        <w:rPr>
          <w:rFonts w:cs="Calibri"/>
          <w:b/>
          <w:color w:val="000000"/>
          <w:sz w:val="24"/>
          <w:szCs w:val="24"/>
          <w:lang w:eastAsia="en-GB"/>
        </w:rPr>
        <w:t>Wednesday 6</w:t>
      </w:r>
      <w:r w:rsidRPr="004A5266">
        <w:rPr>
          <w:rFonts w:cs="Calibri"/>
          <w:b/>
          <w:color w:val="000000"/>
          <w:sz w:val="24"/>
          <w:szCs w:val="24"/>
          <w:vertAlign w:val="superscript"/>
          <w:lang w:eastAsia="en-GB"/>
        </w:rPr>
        <w:t>th</w:t>
      </w:r>
      <w:r>
        <w:rPr>
          <w:rFonts w:cs="Calibri"/>
          <w:b/>
          <w:color w:val="000000"/>
          <w:sz w:val="24"/>
          <w:szCs w:val="24"/>
          <w:lang w:eastAsia="en-GB"/>
        </w:rPr>
        <w:t xml:space="preserve"> June </w:t>
      </w:r>
      <w:r w:rsidRPr="004A5266">
        <w:rPr>
          <w:rFonts w:cs="Calibri"/>
          <w:b/>
          <w:color w:val="000000"/>
          <w:sz w:val="24"/>
          <w:szCs w:val="24"/>
          <w:lang w:eastAsia="en-GB"/>
        </w:rPr>
        <w:t>2018</w:t>
      </w:r>
      <w:r w:rsidRPr="004A5266">
        <w:rPr>
          <w:rFonts w:cs="Calibri"/>
          <w:b/>
          <w:color w:val="000000"/>
          <w:sz w:val="24"/>
          <w:szCs w:val="24"/>
          <w:lang w:eastAsia="en-GB"/>
        </w:rPr>
        <w:br/>
        <w:t>Minutes</w:t>
      </w:r>
    </w:p>
    <w:p w14:paraId="61E9038D" w14:textId="77777777" w:rsidR="009715E4" w:rsidRPr="00294B35" w:rsidRDefault="009715E4" w:rsidP="00FE1CB6">
      <w:pPr>
        <w:widowControl w:val="0"/>
        <w:autoSpaceDE w:val="0"/>
        <w:autoSpaceDN w:val="0"/>
        <w:adjustRightInd w:val="0"/>
        <w:rPr>
          <w:rFonts w:cs="Calibri"/>
          <w:sz w:val="24"/>
          <w:szCs w:val="24"/>
          <w:lang w:val="en-US"/>
        </w:rPr>
      </w:pPr>
      <w:r w:rsidRPr="004A5266">
        <w:rPr>
          <w:rFonts w:cs="Calibri"/>
          <w:b/>
          <w:sz w:val="24"/>
          <w:szCs w:val="24"/>
          <w:lang w:val="en-US"/>
        </w:rPr>
        <w:t>Residents:</w:t>
      </w:r>
      <w:r w:rsidRPr="00294B35">
        <w:rPr>
          <w:rFonts w:cs="Calibri"/>
          <w:sz w:val="24"/>
          <w:szCs w:val="24"/>
          <w:lang w:val="en-US"/>
        </w:rPr>
        <w:t xml:space="preserve"> Danielle Slaymaker (Chair), Shannon McCaul, Cassy Eliott (Deputy Chair), Sharon Jordan (Deputy Chair), Stella Hoskin, Nicola Cox, Joan Forsyth, Robyn Goodwin, Zamina Abdi, Beatrice Kuria, Tony Stevens,  Nasfeexo Cabele, Nadia Hardi, Pauline Wright, Priscilla Oppong.</w:t>
      </w:r>
    </w:p>
    <w:p w14:paraId="433A1090" w14:textId="77777777" w:rsidR="009715E4" w:rsidRPr="00294B35" w:rsidRDefault="009715E4" w:rsidP="00FE1CB6">
      <w:pPr>
        <w:widowControl w:val="0"/>
        <w:autoSpaceDE w:val="0"/>
        <w:autoSpaceDN w:val="0"/>
        <w:adjustRightInd w:val="0"/>
        <w:rPr>
          <w:rFonts w:cs="Calibri"/>
          <w:color w:val="000000"/>
          <w:sz w:val="24"/>
          <w:szCs w:val="24"/>
          <w:lang w:val="en-US"/>
        </w:rPr>
      </w:pPr>
      <w:r w:rsidRPr="00294B35">
        <w:rPr>
          <w:rFonts w:cs="Calibri"/>
          <w:color w:val="000000"/>
          <w:sz w:val="24"/>
          <w:szCs w:val="24"/>
          <w:lang w:val="en-US"/>
        </w:rPr>
        <w:t xml:space="preserve">Anne Bircham (YourMK), Emma-Jane Flynn (Tpas), Samantha Goodwin (Tpas) </w:t>
      </w:r>
    </w:p>
    <w:p w14:paraId="259A4413" w14:textId="77777777" w:rsidR="009715E4" w:rsidRPr="00294B35" w:rsidRDefault="009715E4" w:rsidP="00FE1CB6">
      <w:pPr>
        <w:widowControl w:val="0"/>
        <w:autoSpaceDE w:val="0"/>
        <w:autoSpaceDN w:val="0"/>
        <w:adjustRightInd w:val="0"/>
        <w:rPr>
          <w:rFonts w:cs="Calibri"/>
          <w:color w:val="000000"/>
          <w:sz w:val="24"/>
          <w:szCs w:val="24"/>
          <w:lang w:val="en-US"/>
        </w:rPr>
      </w:pPr>
      <w:r w:rsidRPr="006A41B9">
        <w:rPr>
          <w:rFonts w:cs="Calibri"/>
          <w:b/>
          <w:color w:val="000000"/>
          <w:sz w:val="24"/>
          <w:szCs w:val="24"/>
          <w:lang w:val="en-US"/>
        </w:rPr>
        <w:t>Apologies:</w:t>
      </w:r>
      <w:r w:rsidRPr="00294B35">
        <w:rPr>
          <w:rFonts w:cs="Calibri"/>
          <w:color w:val="000000"/>
          <w:sz w:val="24"/>
          <w:szCs w:val="24"/>
          <w:lang w:val="en-US"/>
        </w:rPr>
        <w:t xml:space="preserve"> Kevin Farrell (Tpas), Alicia Francis (Newman Francis)</w:t>
      </w:r>
    </w:p>
    <w:tbl>
      <w:tblPr>
        <w:tblW w:w="0" w:type="auto"/>
        <w:tblLook w:val="00A0" w:firstRow="1" w:lastRow="0" w:firstColumn="1" w:lastColumn="0" w:noHBand="0" w:noVBand="0"/>
      </w:tblPr>
      <w:tblGrid>
        <w:gridCol w:w="1017"/>
        <w:gridCol w:w="7093"/>
        <w:gridCol w:w="910"/>
      </w:tblGrid>
      <w:tr w:rsidR="009715E4" w:rsidRPr="00294B35" w14:paraId="6E4533B0" w14:textId="77777777" w:rsidTr="00DE5A9E">
        <w:trPr>
          <w:trHeight w:val="252"/>
        </w:trPr>
        <w:tc>
          <w:tcPr>
            <w:tcW w:w="1017" w:type="dxa"/>
          </w:tcPr>
          <w:p w14:paraId="2A3245A0" w14:textId="77777777" w:rsidR="009715E4" w:rsidRPr="00294B35" w:rsidRDefault="009715E4" w:rsidP="00E32D93">
            <w:pPr>
              <w:rPr>
                <w:rFonts w:cs="Calibri"/>
                <w:color w:val="000000"/>
                <w:sz w:val="24"/>
                <w:szCs w:val="24"/>
                <w:lang w:eastAsia="en-GB"/>
              </w:rPr>
            </w:pPr>
          </w:p>
        </w:tc>
        <w:tc>
          <w:tcPr>
            <w:tcW w:w="7093" w:type="dxa"/>
          </w:tcPr>
          <w:p w14:paraId="65A5D1DB" w14:textId="77777777" w:rsidR="009715E4" w:rsidRPr="00294B35" w:rsidRDefault="009715E4" w:rsidP="00E32D93">
            <w:pPr>
              <w:rPr>
                <w:rFonts w:cs="Calibri"/>
                <w:color w:val="000000"/>
                <w:sz w:val="24"/>
                <w:szCs w:val="24"/>
                <w:lang w:eastAsia="en-GB"/>
              </w:rPr>
            </w:pPr>
          </w:p>
        </w:tc>
        <w:tc>
          <w:tcPr>
            <w:tcW w:w="910" w:type="dxa"/>
          </w:tcPr>
          <w:p w14:paraId="2570AA62" w14:textId="77777777" w:rsidR="009715E4" w:rsidRPr="00294B35" w:rsidRDefault="009715E4" w:rsidP="00E32D93">
            <w:pPr>
              <w:rPr>
                <w:rFonts w:cs="Calibri"/>
                <w:color w:val="000000"/>
                <w:sz w:val="24"/>
                <w:szCs w:val="24"/>
                <w:lang w:eastAsia="en-GB"/>
              </w:rPr>
            </w:pPr>
          </w:p>
        </w:tc>
      </w:tr>
      <w:tr w:rsidR="009715E4" w:rsidRPr="00294B35" w14:paraId="76081632" w14:textId="77777777" w:rsidTr="00DE5A9E">
        <w:tc>
          <w:tcPr>
            <w:tcW w:w="1017" w:type="dxa"/>
          </w:tcPr>
          <w:p w14:paraId="6FDCC8B7" w14:textId="77777777" w:rsidR="009715E4" w:rsidRPr="00294B35" w:rsidRDefault="009715E4" w:rsidP="00E32D93">
            <w:pPr>
              <w:rPr>
                <w:rFonts w:cs="Calibri"/>
                <w:color w:val="000000"/>
                <w:sz w:val="24"/>
                <w:szCs w:val="24"/>
                <w:lang w:eastAsia="en-GB"/>
              </w:rPr>
            </w:pPr>
            <w:r w:rsidRPr="00294B35">
              <w:rPr>
                <w:rFonts w:cs="Calibri"/>
                <w:color w:val="000000"/>
                <w:sz w:val="24"/>
                <w:szCs w:val="24"/>
                <w:lang w:eastAsia="en-GB"/>
              </w:rPr>
              <w:t>1.</w:t>
            </w:r>
          </w:p>
        </w:tc>
        <w:tc>
          <w:tcPr>
            <w:tcW w:w="7093" w:type="dxa"/>
          </w:tcPr>
          <w:p w14:paraId="040D1656" w14:textId="77777777" w:rsidR="009715E4" w:rsidRPr="00294B35" w:rsidRDefault="009715E4" w:rsidP="00E32D93">
            <w:pPr>
              <w:rPr>
                <w:rFonts w:cs="Calibri"/>
                <w:b/>
                <w:color w:val="000000"/>
                <w:sz w:val="24"/>
                <w:szCs w:val="24"/>
                <w:lang w:eastAsia="en-GB"/>
              </w:rPr>
            </w:pPr>
            <w:r w:rsidRPr="00294B35">
              <w:rPr>
                <w:rFonts w:cs="Calibri"/>
                <w:b/>
                <w:color w:val="000000"/>
                <w:sz w:val="24"/>
                <w:szCs w:val="24"/>
                <w:lang w:eastAsia="en-GB"/>
              </w:rPr>
              <w:t>Welcome, introductions and ground rules</w:t>
            </w:r>
          </w:p>
          <w:p w14:paraId="051E8C7B" w14:textId="77777777" w:rsidR="009715E4" w:rsidRPr="00294B35" w:rsidRDefault="009715E4" w:rsidP="00290B54">
            <w:pPr>
              <w:widowControl w:val="0"/>
              <w:autoSpaceDE w:val="0"/>
              <w:autoSpaceDN w:val="0"/>
              <w:adjustRightInd w:val="0"/>
              <w:rPr>
                <w:rFonts w:cs="Calibri"/>
                <w:sz w:val="24"/>
                <w:szCs w:val="24"/>
                <w:lang w:val="en-US"/>
              </w:rPr>
            </w:pPr>
            <w:r w:rsidRPr="00294B35">
              <w:rPr>
                <w:rFonts w:cs="Calibri"/>
                <w:sz w:val="24"/>
                <w:szCs w:val="24"/>
                <w:lang w:val="en-US"/>
              </w:rPr>
              <w:t xml:space="preserve">Danielle opened the meeting with a welcome and introductions. </w:t>
            </w:r>
          </w:p>
          <w:p w14:paraId="7FFFF6BD" w14:textId="77777777" w:rsidR="009715E4" w:rsidRDefault="009715E4" w:rsidP="00290B54">
            <w:pPr>
              <w:widowControl w:val="0"/>
              <w:autoSpaceDE w:val="0"/>
              <w:autoSpaceDN w:val="0"/>
              <w:adjustRightInd w:val="0"/>
              <w:rPr>
                <w:rFonts w:cs="Calibri"/>
                <w:sz w:val="24"/>
                <w:szCs w:val="24"/>
              </w:rPr>
            </w:pPr>
            <w:r w:rsidRPr="00294B35">
              <w:rPr>
                <w:rFonts w:cs="Calibri"/>
                <w:sz w:val="24"/>
                <w:szCs w:val="24"/>
              </w:rPr>
              <w:t xml:space="preserve">The previous minutes were agreed as a true record. </w:t>
            </w:r>
          </w:p>
          <w:p w14:paraId="19A9A95F" w14:textId="77777777" w:rsidR="009715E4" w:rsidRPr="00294B35" w:rsidRDefault="009715E4" w:rsidP="00290B54">
            <w:pPr>
              <w:widowControl w:val="0"/>
              <w:autoSpaceDE w:val="0"/>
              <w:autoSpaceDN w:val="0"/>
              <w:adjustRightInd w:val="0"/>
              <w:rPr>
                <w:rFonts w:cs="Calibri"/>
                <w:sz w:val="24"/>
                <w:szCs w:val="24"/>
              </w:rPr>
            </w:pPr>
            <w:r>
              <w:rPr>
                <w:rFonts w:cs="Calibri"/>
                <w:sz w:val="24"/>
                <w:szCs w:val="24"/>
              </w:rPr>
              <w:t>Dani thanked Nadia for producing the SCSG logo.</w:t>
            </w:r>
          </w:p>
        </w:tc>
        <w:tc>
          <w:tcPr>
            <w:tcW w:w="910" w:type="dxa"/>
          </w:tcPr>
          <w:p w14:paraId="1CD36CF8" w14:textId="77777777" w:rsidR="009715E4" w:rsidRPr="00294B35" w:rsidRDefault="009715E4" w:rsidP="00E32D93">
            <w:pPr>
              <w:rPr>
                <w:rFonts w:cs="Calibri"/>
                <w:color w:val="000000"/>
                <w:sz w:val="24"/>
                <w:szCs w:val="24"/>
                <w:lang w:eastAsia="en-GB"/>
              </w:rPr>
            </w:pPr>
          </w:p>
        </w:tc>
      </w:tr>
      <w:tr w:rsidR="009715E4" w:rsidRPr="00294B35" w14:paraId="511EEDE7" w14:textId="77777777" w:rsidTr="00DE5A9E">
        <w:tc>
          <w:tcPr>
            <w:tcW w:w="1017" w:type="dxa"/>
          </w:tcPr>
          <w:p w14:paraId="2F486D88" w14:textId="77777777" w:rsidR="009715E4" w:rsidRDefault="009715E4" w:rsidP="00E32D93">
            <w:pPr>
              <w:rPr>
                <w:rFonts w:cs="Calibri"/>
                <w:color w:val="000000"/>
                <w:sz w:val="24"/>
                <w:szCs w:val="24"/>
                <w:lang w:eastAsia="en-GB"/>
              </w:rPr>
            </w:pPr>
            <w:r>
              <w:rPr>
                <w:rFonts w:cs="Calibri"/>
                <w:color w:val="000000"/>
                <w:sz w:val="24"/>
                <w:szCs w:val="24"/>
                <w:lang w:eastAsia="en-GB"/>
              </w:rPr>
              <w:t>2</w:t>
            </w:r>
            <w:r w:rsidRPr="00294B35">
              <w:rPr>
                <w:rFonts w:cs="Calibri"/>
                <w:color w:val="000000"/>
                <w:sz w:val="24"/>
                <w:szCs w:val="24"/>
                <w:lang w:eastAsia="en-GB"/>
              </w:rPr>
              <w:t xml:space="preserve">. </w:t>
            </w:r>
          </w:p>
          <w:p w14:paraId="089ECD81" w14:textId="77777777" w:rsidR="009715E4" w:rsidRDefault="009715E4" w:rsidP="00E32D93">
            <w:pPr>
              <w:rPr>
                <w:rFonts w:cs="Calibri"/>
                <w:color w:val="000000"/>
                <w:sz w:val="24"/>
                <w:szCs w:val="24"/>
                <w:lang w:eastAsia="en-GB"/>
              </w:rPr>
            </w:pPr>
          </w:p>
          <w:p w14:paraId="4F3E9233" w14:textId="77777777" w:rsidR="009715E4" w:rsidRDefault="009715E4" w:rsidP="00E32D93">
            <w:pPr>
              <w:rPr>
                <w:rFonts w:cs="Calibri"/>
                <w:color w:val="000000"/>
                <w:sz w:val="24"/>
                <w:szCs w:val="24"/>
                <w:lang w:eastAsia="en-GB"/>
              </w:rPr>
            </w:pPr>
          </w:p>
          <w:p w14:paraId="2E7B7B2E" w14:textId="77777777" w:rsidR="009715E4" w:rsidRDefault="009715E4" w:rsidP="00E32D93">
            <w:pPr>
              <w:rPr>
                <w:rFonts w:cs="Calibri"/>
                <w:color w:val="000000"/>
                <w:sz w:val="24"/>
                <w:szCs w:val="24"/>
                <w:lang w:eastAsia="en-GB"/>
              </w:rPr>
            </w:pPr>
          </w:p>
          <w:p w14:paraId="52316695" w14:textId="77777777" w:rsidR="009715E4" w:rsidRDefault="009715E4" w:rsidP="00E32D93">
            <w:pPr>
              <w:rPr>
                <w:rFonts w:cs="Calibri"/>
                <w:color w:val="000000"/>
                <w:sz w:val="24"/>
                <w:szCs w:val="24"/>
                <w:lang w:eastAsia="en-GB"/>
              </w:rPr>
            </w:pPr>
          </w:p>
          <w:p w14:paraId="4C3937EC" w14:textId="77777777" w:rsidR="009715E4" w:rsidRDefault="009715E4" w:rsidP="00E32D93">
            <w:pPr>
              <w:rPr>
                <w:rFonts w:cs="Calibri"/>
                <w:color w:val="000000"/>
                <w:sz w:val="24"/>
                <w:szCs w:val="24"/>
                <w:lang w:eastAsia="en-GB"/>
              </w:rPr>
            </w:pPr>
          </w:p>
          <w:p w14:paraId="4A2331C0" w14:textId="77777777" w:rsidR="009715E4" w:rsidRDefault="009715E4" w:rsidP="00E32D93">
            <w:pPr>
              <w:rPr>
                <w:rFonts w:cs="Calibri"/>
                <w:color w:val="000000"/>
                <w:sz w:val="24"/>
                <w:szCs w:val="24"/>
                <w:lang w:eastAsia="en-GB"/>
              </w:rPr>
            </w:pPr>
          </w:p>
          <w:p w14:paraId="4338647F" w14:textId="77777777" w:rsidR="009715E4" w:rsidRDefault="009715E4" w:rsidP="00E32D93">
            <w:pPr>
              <w:rPr>
                <w:rFonts w:cs="Calibri"/>
                <w:color w:val="000000"/>
                <w:sz w:val="24"/>
                <w:szCs w:val="24"/>
                <w:lang w:eastAsia="en-GB"/>
              </w:rPr>
            </w:pPr>
          </w:p>
          <w:p w14:paraId="65743C7E" w14:textId="77777777" w:rsidR="009715E4" w:rsidRPr="00294B35" w:rsidRDefault="009715E4" w:rsidP="00E32D93">
            <w:pPr>
              <w:rPr>
                <w:rFonts w:cs="Calibri"/>
                <w:color w:val="000000"/>
                <w:sz w:val="24"/>
                <w:szCs w:val="24"/>
                <w:lang w:eastAsia="en-GB"/>
              </w:rPr>
            </w:pPr>
          </w:p>
        </w:tc>
        <w:tc>
          <w:tcPr>
            <w:tcW w:w="7093" w:type="dxa"/>
          </w:tcPr>
          <w:p w14:paraId="37419E3E" w14:textId="77777777" w:rsidR="009715E4" w:rsidRPr="00294B35" w:rsidRDefault="009715E4" w:rsidP="006F4CAB">
            <w:pPr>
              <w:rPr>
                <w:rFonts w:cs="Calibri"/>
                <w:b/>
                <w:color w:val="000000"/>
                <w:sz w:val="24"/>
                <w:szCs w:val="24"/>
                <w:lang w:eastAsia="en-GB"/>
              </w:rPr>
            </w:pPr>
            <w:r w:rsidRPr="00294B35">
              <w:rPr>
                <w:rFonts w:cs="Calibri"/>
                <w:b/>
                <w:color w:val="000000"/>
                <w:sz w:val="24"/>
                <w:szCs w:val="24"/>
                <w:lang w:eastAsia="en-GB"/>
              </w:rPr>
              <w:t>Project Update</w:t>
            </w:r>
          </w:p>
          <w:p w14:paraId="6B607CA6" w14:textId="77777777" w:rsidR="009715E4" w:rsidRPr="00294B35" w:rsidRDefault="009715E4" w:rsidP="00680AE0">
            <w:pPr>
              <w:rPr>
                <w:rFonts w:cs="Calibri"/>
                <w:sz w:val="24"/>
                <w:szCs w:val="24"/>
                <w:lang w:eastAsia="en-GB"/>
              </w:rPr>
            </w:pPr>
            <w:r w:rsidRPr="00294B35">
              <w:rPr>
                <w:rFonts w:cs="Calibri"/>
                <w:sz w:val="24"/>
                <w:szCs w:val="24"/>
                <w:lang w:eastAsia="en-GB"/>
              </w:rPr>
              <w:t xml:space="preserve">Engagement levels: Anne reported that the level to date stood at 80.4% </w:t>
            </w:r>
            <w:r>
              <w:rPr>
                <w:rFonts w:cs="Calibri"/>
                <w:sz w:val="24"/>
                <w:szCs w:val="24"/>
                <w:lang w:eastAsia="en-GB"/>
              </w:rPr>
              <w:t>. The target is</w:t>
            </w:r>
            <w:r w:rsidRPr="00294B35">
              <w:rPr>
                <w:rFonts w:cs="Calibri"/>
                <w:sz w:val="24"/>
                <w:szCs w:val="24"/>
                <w:lang w:eastAsia="en-GB"/>
              </w:rPr>
              <w:t xml:space="preserve"> 80%</w:t>
            </w:r>
            <w:r>
              <w:rPr>
                <w:rFonts w:cs="Calibri"/>
                <w:sz w:val="24"/>
                <w:szCs w:val="24"/>
                <w:lang w:eastAsia="en-GB"/>
              </w:rPr>
              <w:t>, which has now been achieved.</w:t>
            </w:r>
            <w:r w:rsidRPr="00294B35">
              <w:rPr>
                <w:rFonts w:cs="Calibri"/>
                <w:sz w:val="24"/>
                <w:szCs w:val="24"/>
                <w:lang w:eastAsia="en-GB"/>
              </w:rPr>
              <w:t xml:space="preserve"> </w:t>
            </w:r>
          </w:p>
          <w:p w14:paraId="6F9ADB1F" w14:textId="77777777" w:rsidR="009715E4" w:rsidRPr="00FE18EC" w:rsidRDefault="009715E4" w:rsidP="00680AE0">
            <w:pPr>
              <w:rPr>
                <w:rFonts w:cs="Calibri"/>
                <w:sz w:val="24"/>
                <w:szCs w:val="24"/>
                <w:lang w:eastAsia="en-GB"/>
              </w:rPr>
            </w:pPr>
            <w:r w:rsidRPr="00FE18EC">
              <w:rPr>
                <w:rFonts w:cs="Calibri"/>
                <w:sz w:val="24"/>
                <w:szCs w:val="24"/>
                <w:lang w:eastAsia="en-GB"/>
              </w:rPr>
              <w:t>Design events: Two events held on Monday 4</w:t>
            </w:r>
            <w:r w:rsidRPr="00FE18EC">
              <w:rPr>
                <w:rFonts w:cs="Calibri"/>
                <w:sz w:val="24"/>
                <w:szCs w:val="24"/>
                <w:vertAlign w:val="superscript"/>
                <w:lang w:eastAsia="en-GB"/>
              </w:rPr>
              <w:t>th</w:t>
            </w:r>
            <w:r w:rsidRPr="00FE18EC">
              <w:rPr>
                <w:rFonts w:cs="Calibri"/>
                <w:sz w:val="24"/>
                <w:szCs w:val="24"/>
                <w:lang w:eastAsia="en-GB"/>
              </w:rPr>
              <w:t xml:space="preserve"> June for Serpentine Resident and on Tuesday 5</w:t>
            </w:r>
            <w:r w:rsidRPr="00FE18EC">
              <w:rPr>
                <w:rFonts w:cs="Calibri"/>
                <w:sz w:val="24"/>
                <w:szCs w:val="24"/>
                <w:vertAlign w:val="superscript"/>
                <w:lang w:eastAsia="en-GB"/>
              </w:rPr>
              <w:t>th</w:t>
            </w:r>
            <w:r w:rsidRPr="00FE18EC">
              <w:rPr>
                <w:rFonts w:cs="Calibri"/>
                <w:sz w:val="24"/>
                <w:szCs w:val="24"/>
                <w:lang w:eastAsia="en-GB"/>
              </w:rPr>
              <w:t xml:space="preserve"> June for residents from the four satellite areas. About 800 leaflets were delivered advertising the events. On the 4</w:t>
            </w:r>
            <w:r w:rsidRPr="00FE18EC">
              <w:rPr>
                <w:rFonts w:cs="Calibri"/>
                <w:sz w:val="24"/>
                <w:szCs w:val="24"/>
                <w:vertAlign w:val="superscript"/>
                <w:lang w:eastAsia="en-GB"/>
              </w:rPr>
              <w:t>th</w:t>
            </w:r>
            <w:r w:rsidRPr="00FE18EC">
              <w:rPr>
                <w:rFonts w:cs="Calibri"/>
                <w:sz w:val="24"/>
                <w:szCs w:val="24"/>
                <w:lang w:eastAsia="en-GB"/>
              </w:rPr>
              <w:t xml:space="preserve"> June 30 Serpentine Court residents attended along with 22 residents from the surrounding areas. On the 5</w:t>
            </w:r>
            <w:r w:rsidRPr="00FE18EC">
              <w:rPr>
                <w:rFonts w:cs="Calibri"/>
                <w:sz w:val="24"/>
                <w:szCs w:val="24"/>
                <w:vertAlign w:val="superscript"/>
                <w:lang w:eastAsia="en-GB"/>
              </w:rPr>
              <w:t>th</w:t>
            </w:r>
            <w:r w:rsidRPr="00FE18EC">
              <w:rPr>
                <w:rFonts w:cs="Calibri"/>
                <w:sz w:val="24"/>
                <w:szCs w:val="24"/>
                <w:lang w:eastAsia="en-GB"/>
              </w:rPr>
              <w:t xml:space="preserve"> June, 19 residents attended from the four satellite areas. HTA will be producing a report about these events by 13</w:t>
            </w:r>
            <w:r w:rsidRPr="00FE18EC">
              <w:rPr>
                <w:rFonts w:cs="Calibri"/>
                <w:sz w:val="24"/>
                <w:szCs w:val="24"/>
                <w:vertAlign w:val="superscript"/>
                <w:lang w:eastAsia="en-GB"/>
              </w:rPr>
              <w:t>th</w:t>
            </w:r>
            <w:r w:rsidRPr="00FE18EC">
              <w:rPr>
                <w:rFonts w:cs="Calibri"/>
                <w:sz w:val="24"/>
                <w:szCs w:val="24"/>
                <w:lang w:eastAsia="en-GB"/>
              </w:rPr>
              <w:t xml:space="preserve"> June and this will be discussed at the Steering Group meeting on the 3</w:t>
            </w:r>
            <w:r w:rsidRPr="00FE18EC">
              <w:rPr>
                <w:rFonts w:cs="Calibri"/>
                <w:sz w:val="24"/>
                <w:szCs w:val="24"/>
                <w:vertAlign w:val="superscript"/>
                <w:lang w:eastAsia="en-GB"/>
              </w:rPr>
              <w:t>rd</w:t>
            </w:r>
            <w:r w:rsidRPr="00FE18EC">
              <w:rPr>
                <w:rFonts w:cs="Calibri"/>
                <w:sz w:val="24"/>
                <w:szCs w:val="24"/>
                <w:lang w:eastAsia="en-GB"/>
              </w:rPr>
              <w:t xml:space="preserve"> July.</w:t>
            </w:r>
          </w:p>
          <w:p w14:paraId="22D526FB" w14:textId="77777777" w:rsidR="009715E4" w:rsidRPr="00294B35" w:rsidRDefault="009715E4" w:rsidP="00680AE0">
            <w:pPr>
              <w:rPr>
                <w:rFonts w:cs="Calibri"/>
                <w:sz w:val="24"/>
                <w:szCs w:val="24"/>
                <w:lang w:eastAsia="en-GB"/>
              </w:rPr>
            </w:pPr>
            <w:r w:rsidRPr="00294B35">
              <w:rPr>
                <w:rFonts w:cs="Calibri"/>
                <w:sz w:val="24"/>
                <w:szCs w:val="24"/>
                <w:lang w:eastAsia="en-GB"/>
              </w:rPr>
              <w:t>Housing Needs Survey: This has been agreed and will start week beginning 26</w:t>
            </w:r>
            <w:r w:rsidRPr="00294B35">
              <w:rPr>
                <w:rFonts w:cs="Calibri"/>
                <w:sz w:val="24"/>
                <w:szCs w:val="24"/>
                <w:vertAlign w:val="superscript"/>
                <w:lang w:eastAsia="en-GB"/>
              </w:rPr>
              <w:t>th</w:t>
            </w:r>
            <w:r w:rsidRPr="00294B35">
              <w:rPr>
                <w:rFonts w:cs="Calibri"/>
                <w:sz w:val="24"/>
                <w:szCs w:val="24"/>
                <w:lang w:eastAsia="en-GB"/>
              </w:rPr>
              <w:t xml:space="preserve"> June. Newman Francis will send everyone a letter asking them to make an appointment to complete the survey either face to face or over the phone.</w:t>
            </w:r>
          </w:p>
          <w:p w14:paraId="66452241" w14:textId="77777777" w:rsidR="009715E4" w:rsidRPr="00FE18EC" w:rsidRDefault="009715E4" w:rsidP="00294B35">
            <w:pPr>
              <w:rPr>
                <w:rFonts w:cs="Calibri"/>
                <w:sz w:val="24"/>
                <w:szCs w:val="24"/>
              </w:rPr>
            </w:pPr>
            <w:r w:rsidRPr="00294B35">
              <w:rPr>
                <w:rFonts w:cs="Calibri"/>
                <w:sz w:val="24"/>
                <w:szCs w:val="24"/>
                <w:lang w:eastAsia="en-GB"/>
              </w:rPr>
              <w:t xml:space="preserve">Project timeline: Anne took the group through the latest timeline and noted that the ballot is currently set for the end of September 2018. Once the Housing Needs Assessment has been completed we will be working towards the ballot. </w:t>
            </w:r>
            <w:r>
              <w:rPr>
                <w:rFonts w:cs="Calibri"/>
                <w:sz w:val="24"/>
                <w:szCs w:val="24"/>
                <w:lang w:eastAsia="en-GB"/>
              </w:rPr>
              <w:t>Anne emphasised that It is r</w:t>
            </w:r>
            <w:r w:rsidRPr="00294B35">
              <w:rPr>
                <w:rFonts w:cs="Calibri"/>
                <w:sz w:val="24"/>
                <w:szCs w:val="24"/>
                <w:lang w:eastAsia="en-GB"/>
              </w:rPr>
              <w:t xml:space="preserve">eally important that everyone votes. YourMK are putting a plan and strategy in place that will ensure everyone understands the options for regeneration, understands the importance of voting for their preferred option and understand when the ballot will be and how it </w:t>
            </w:r>
            <w:r w:rsidRPr="00FE18EC">
              <w:rPr>
                <w:rFonts w:cs="Calibri"/>
                <w:sz w:val="24"/>
                <w:szCs w:val="24"/>
                <w:lang w:eastAsia="en-GB"/>
              </w:rPr>
              <w:lastRenderedPageBreak/>
              <w:t>will work</w:t>
            </w:r>
            <w:r w:rsidRPr="00FE18EC">
              <w:rPr>
                <w:rFonts w:cs="Calibri"/>
                <w:sz w:val="24"/>
                <w:szCs w:val="24"/>
              </w:rPr>
              <w:t xml:space="preserve">. There is going to be a lot of door knocking and outreach work. Tpas will be producing 2 newsletters (one end of June and one early September). YourMK are looking to produce a pictorial guide to help people understand the options and a ballot video. They will also be starting a community coffee morning at Spotlight every month with coffee, cake and a chat / update on the regeneration. Nearer the ballot, there will be an options week with an exhibition and an opportunity to talk to people and ask questions. </w:t>
            </w:r>
          </w:p>
          <w:p w14:paraId="054004DD" w14:textId="77777777" w:rsidR="009715E4" w:rsidRPr="00294B35" w:rsidRDefault="009715E4" w:rsidP="00294B35">
            <w:pPr>
              <w:rPr>
                <w:rFonts w:cs="Calibri"/>
                <w:sz w:val="24"/>
                <w:szCs w:val="24"/>
              </w:rPr>
            </w:pPr>
            <w:r w:rsidRPr="00294B35">
              <w:rPr>
                <w:rFonts w:cs="Calibri"/>
                <w:sz w:val="24"/>
                <w:szCs w:val="24"/>
              </w:rPr>
              <w:t>There will also be a stakeholder briefing.</w:t>
            </w:r>
          </w:p>
          <w:p w14:paraId="04073F52" w14:textId="77777777" w:rsidR="009715E4" w:rsidRPr="00294B35" w:rsidRDefault="009715E4" w:rsidP="00411723">
            <w:pPr>
              <w:rPr>
                <w:rFonts w:cs="Calibri"/>
                <w:sz w:val="24"/>
                <w:szCs w:val="24"/>
                <w:lang w:eastAsia="en-GB"/>
              </w:rPr>
            </w:pPr>
            <w:r>
              <w:rPr>
                <w:rFonts w:cs="Calibri"/>
                <w:sz w:val="24"/>
                <w:szCs w:val="24"/>
                <w:lang w:eastAsia="en-GB"/>
              </w:rPr>
              <w:t>Residents Charter: YourMK, Serpentine Court Steering Group and the Council will work to produce a Residents Charter. Kevin will be running a session with the SCSG on what they would like to see in the Residents Charter and looking at good practise examples. The Resident Charter will set in stone what everyone wants</w:t>
            </w:r>
          </w:p>
          <w:p w14:paraId="2514E6A3" w14:textId="77777777" w:rsidR="009715E4" w:rsidRPr="00294B35" w:rsidRDefault="009715E4" w:rsidP="00294B35">
            <w:pPr>
              <w:rPr>
                <w:rFonts w:cs="Calibri"/>
                <w:sz w:val="24"/>
                <w:szCs w:val="24"/>
                <w:lang w:eastAsia="en-GB"/>
              </w:rPr>
            </w:pPr>
            <w:r w:rsidRPr="00294B35">
              <w:rPr>
                <w:rFonts w:cs="Calibri"/>
                <w:sz w:val="24"/>
                <w:szCs w:val="24"/>
                <w:lang w:eastAsia="en-GB"/>
              </w:rPr>
              <w:t xml:space="preserve">Surgeries: Anne continues to hold surgeries at Spotlight every Wednesday and Thursday from 10.00am – 2.00pm. </w:t>
            </w:r>
          </w:p>
          <w:p w14:paraId="2DE0B762" w14:textId="77777777" w:rsidR="009715E4" w:rsidRDefault="009715E4" w:rsidP="00411723">
            <w:pPr>
              <w:rPr>
                <w:rFonts w:cs="Calibri"/>
                <w:color w:val="000000"/>
                <w:sz w:val="24"/>
                <w:szCs w:val="24"/>
                <w:lang w:eastAsia="en-GB"/>
              </w:rPr>
            </w:pPr>
            <w:r>
              <w:rPr>
                <w:rFonts w:cs="Calibri"/>
                <w:color w:val="000000"/>
                <w:sz w:val="24"/>
                <w:szCs w:val="24"/>
                <w:lang w:eastAsia="en-GB"/>
              </w:rPr>
              <w:t>Key pieces of information: YourMK going to be producing some key pieces of information and would like some SCSG members to read what is produced to ensure that it is easy to understand and makes sense. Comments can be made by email or through the drop-in sessions. Robyn and Nicola volunteered to be readers. Tpas will also be reviewing the information before it is sent out.</w:t>
            </w:r>
          </w:p>
          <w:p w14:paraId="20E7FEF9" w14:textId="77777777" w:rsidR="009715E4" w:rsidRDefault="009715E4" w:rsidP="00411723">
            <w:pPr>
              <w:rPr>
                <w:rFonts w:cs="Calibri"/>
                <w:color w:val="000000"/>
                <w:sz w:val="24"/>
                <w:szCs w:val="24"/>
                <w:lang w:eastAsia="en-GB"/>
              </w:rPr>
            </w:pPr>
            <w:r>
              <w:rPr>
                <w:rFonts w:cs="Calibri"/>
                <w:color w:val="000000"/>
                <w:sz w:val="24"/>
                <w:szCs w:val="24"/>
                <w:lang w:eastAsia="en-GB"/>
              </w:rPr>
              <w:t>Encouraging people to vote: Anne asked SCSG members for their thoughts on how to encourage people to vote. It was suggested that Tpas have a bigger presence, that there is more use of social media (facebook and twitter), text messaging and people standing outside schools.</w:t>
            </w:r>
          </w:p>
          <w:p w14:paraId="7F2D5E29" w14:textId="77777777" w:rsidR="009715E4" w:rsidRPr="00FE18EC" w:rsidRDefault="009715E4" w:rsidP="00411723">
            <w:pPr>
              <w:rPr>
                <w:rFonts w:cs="Calibri"/>
                <w:sz w:val="24"/>
                <w:szCs w:val="24"/>
                <w:lang w:eastAsia="en-GB"/>
              </w:rPr>
            </w:pPr>
            <w:r w:rsidRPr="00FE18EC">
              <w:rPr>
                <w:rFonts w:cs="Calibri"/>
                <w:sz w:val="24"/>
                <w:szCs w:val="24"/>
                <w:lang w:eastAsia="en-GB"/>
              </w:rPr>
              <w:t>SCSG T-shirts: Anne asked whether the group would like to have T-shirts made with their new logo. This would help residents identify who they can speak to with any questions and queries. To be discussed at the July meeting</w:t>
            </w:r>
          </w:p>
          <w:p w14:paraId="0A824495" w14:textId="77777777" w:rsidR="009715E4" w:rsidRPr="00294B35" w:rsidRDefault="009715E4" w:rsidP="00411723">
            <w:pPr>
              <w:rPr>
                <w:rFonts w:cs="Calibri"/>
                <w:color w:val="000000"/>
                <w:sz w:val="24"/>
                <w:szCs w:val="24"/>
                <w:lang w:eastAsia="en-GB"/>
              </w:rPr>
            </w:pPr>
          </w:p>
        </w:tc>
        <w:tc>
          <w:tcPr>
            <w:tcW w:w="910" w:type="dxa"/>
          </w:tcPr>
          <w:p w14:paraId="428DBB01" w14:textId="77777777" w:rsidR="009715E4" w:rsidRPr="00294B35" w:rsidRDefault="009715E4" w:rsidP="00E32D93">
            <w:pPr>
              <w:rPr>
                <w:rFonts w:cs="Calibri"/>
                <w:color w:val="000000"/>
                <w:sz w:val="24"/>
                <w:szCs w:val="24"/>
                <w:lang w:eastAsia="en-GB"/>
              </w:rPr>
            </w:pPr>
          </w:p>
          <w:p w14:paraId="524BFC04" w14:textId="77777777" w:rsidR="009715E4" w:rsidRPr="00294B35" w:rsidRDefault="009715E4" w:rsidP="00E32D93">
            <w:pPr>
              <w:rPr>
                <w:rFonts w:cs="Calibri"/>
                <w:color w:val="000000"/>
                <w:sz w:val="24"/>
                <w:szCs w:val="24"/>
                <w:lang w:eastAsia="en-GB"/>
              </w:rPr>
            </w:pPr>
          </w:p>
          <w:p w14:paraId="480FF973" w14:textId="77777777" w:rsidR="009715E4" w:rsidRPr="00294B35" w:rsidRDefault="009715E4" w:rsidP="008A2B6D">
            <w:pPr>
              <w:rPr>
                <w:rFonts w:cs="Calibri"/>
                <w:color w:val="000000"/>
                <w:sz w:val="24"/>
                <w:szCs w:val="24"/>
                <w:lang w:eastAsia="en-GB"/>
              </w:rPr>
            </w:pPr>
          </w:p>
          <w:p w14:paraId="27E17C02" w14:textId="77777777" w:rsidR="009715E4" w:rsidRPr="00294B35" w:rsidRDefault="009715E4" w:rsidP="008A2B6D">
            <w:pPr>
              <w:rPr>
                <w:rFonts w:cs="Calibri"/>
                <w:color w:val="000000"/>
                <w:sz w:val="24"/>
                <w:szCs w:val="24"/>
                <w:lang w:eastAsia="en-GB"/>
              </w:rPr>
            </w:pPr>
          </w:p>
          <w:p w14:paraId="105F1A4B" w14:textId="77777777" w:rsidR="009715E4" w:rsidRPr="00294B35" w:rsidRDefault="009715E4" w:rsidP="008A2B6D">
            <w:pPr>
              <w:rPr>
                <w:rFonts w:cs="Calibri"/>
                <w:color w:val="000000"/>
                <w:sz w:val="24"/>
                <w:szCs w:val="24"/>
                <w:lang w:eastAsia="en-GB"/>
              </w:rPr>
            </w:pPr>
          </w:p>
          <w:p w14:paraId="2B806040" w14:textId="77777777" w:rsidR="009715E4" w:rsidRPr="00294B35" w:rsidRDefault="009715E4" w:rsidP="008A2B6D">
            <w:pPr>
              <w:rPr>
                <w:rFonts w:cs="Calibri"/>
                <w:color w:val="000000"/>
                <w:sz w:val="24"/>
                <w:szCs w:val="24"/>
                <w:lang w:eastAsia="en-GB"/>
              </w:rPr>
            </w:pPr>
          </w:p>
          <w:p w14:paraId="76F94925" w14:textId="77777777" w:rsidR="009715E4" w:rsidRPr="00294B35" w:rsidRDefault="009715E4" w:rsidP="008A2B6D">
            <w:pPr>
              <w:rPr>
                <w:rFonts w:cs="Calibri"/>
                <w:color w:val="000000"/>
                <w:sz w:val="24"/>
                <w:szCs w:val="24"/>
                <w:lang w:eastAsia="en-GB"/>
              </w:rPr>
            </w:pPr>
          </w:p>
          <w:p w14:paraId="5477FEBC" w14:textId="77777777" w:rsidR="009715E4" w:rsidRPr="00294B35" w:rsidRDefault="009715E4" w:rsidP="008A2B6D">
            <w:pPr>
              <w:rPr>
                <w:rFonts w:cs="Calibri"/>
                <w:color w:val="000000"/>
                <w:sz w:val="24"/>
                <w:szCs w:val="24"/>
                <w:lang w:eastAsia="en-GB"/>
              </w:rPr>
            </w:pPr>
          </w:p>
          <w:p w14:paraId="1A745A86" w14:textId="77777777" w:rsidR="009715E4" w:rsidRPr="00294B35" w:rsidRDefault="009715E4" w:rsidP="008A2B6D">
            <w:pPr>
              <w:rPr>
                <w:rFonts w:cs="Calibri"/>
                <w:color w:val="000000"/>
                <w:sz w:val="24"/>
                <w:szCs w:val="24"/>
                <w:lang w:eastAsia="en-GB"/>
              </w:rPr>
            </w:pPr>
          </w:p>
          <w:p w14:paraId="7CC1938D" w14:textId="77777777" w:rsidR="009715E4" w:rsidRPr="00294B35" w:rsidRDefault="009715E4" w:rsidP="008A2B6D">
            <w:pPr>
              <w:rPr>
                <w:rFonts w:cs="Calibri"/>
                <w:color w:val="000000"/>
                <w:sz w:val="24"/>
                <w:szCs w:val="24"/>
                <w:lang w:eastAsia="en-GB"/>
              </w:rPr>
            </w:pPr>
          </w:p>
          <w:p w14:paraId="2946965D" w14:textId="77777777" w:rsidR="009715E4" w:rsidRPr="00294B35" w:rsidRDefault="009715E4" w:rsidP="008A2B6D">
            <w:pPr>
              <w:rPr>
                <w:rFonts w:cs="Calibri"/>
                <w:color w:val="000000"/>
                <w:sz w:val="24"/>
                <w:szCs w:val="24"/>
                <w:lang w:eastAsia="en-GB"/>
              </w:rPr>
            </w:pPr>
          </w:p>
          <w:p w14:paraId="1403374B" w14:textId="77777777" w:rsidR="009715E4" w:rsidRPr="00294B35" w:rsidRDefault="009715E4" w:rsidP="008A2B6D">
            <w:pPr>
              <w:rPr>
                <w:rFonts w:cs="Calibri"/>
                <w:color w:val="000000"/>
                <w:sz w:val="24"/>
                <w:szCs w:val="24"/>
                <w:lang w:eastAsia="en-GB"/>
              </w:rPr>
            </w:pPr>
          </w:p>
          <w:p w14:paraId="5A6CF2FD" w14:textId="77777777" w:rsidR="009715E4" w:rsidRPr="00294B35" w:rsidRDefault="009715E4" w:rsidP="008A2B6D">
            <w:pPr>
              <w:rPr>
                <w:rFonts w:cs="Calibri"/>
                <w:color w:val="000000"/>
                <w:sz w:val="24"/>
                <w:szCs w:val="24"/>
                <w:lang w:eastAsia="en-GB"/>
              </w:rPr>
            </w:pPr>
          </w:p>
          <w:p w14:paraId="20B2BD56" w14:textId="77777777" w:rsidR="009715E4" w:rsidRPr="00294B35" w:rsidRDefault="009715E4" w:rsidP="008A2B6D">
            <w:pPr>
              <w:rPr>
                <w:rFonts w:cs="Calibri"/>
                <w:color w:val="000000"/>
                <w:sz w:val="24"/>
                <w:szCs w:val="24"/>
                <w:lang w:eastAsia="en-GB"/>
              </w:rPr>
            </w:pPr>
          </w:p>
          <w:p w14:paraId="04165587" w14:textId="77777777" w:rsidR="009715E4" w:rsidRPr="00294B35" w:rsidRDefault="009715E4" w:rsidP="008A2B6D">
            <w:pPr>
              <w:rPr>
                <w:rFonts w:cs="Calibri"/>
                <w:color w:val="000000"/>
                <w:sz w:val="24"/>
                <w:szCs w:val="24"/>
                <w:lang w:eastAsia="en-GB"/>
              </w:rPr>
            </w:pPr>
          </w:p>
          <w:p w14:paraId="67DBC1E1" w14:textId="77777777" w:rsidR="009715E4" w:rsidRPr="00294B35" w:rsidRDefault="009715E4" w:rsidP="008A2B6D">
            <w:pPr>
              <w:rPr>
                <w:rFonts w:cs="Calibri"/>
                <w:color w:val="000000"/>
                <w:sz w:val="24"/>
                <w:szCs w:val="24"/>
                <w:lang w:eastAsia="en-GB"/>
              </w:rPr>
            </w:pPr>
          </w:p>
          <w:p w14:paraId="74A9CA86" w14:textId="77777777" w:rsidR="009715E4" w:rsidRPr="00294B35" w:rsidRDefault="009715E4" w:rsidP="008A2B6D">
            <w:pPr>
              <w:rPr>
                <w:rFonts w:cs="Calibri"/>
                <w:color w:val="000000"/>
                <w:sz w:val="24"/>
                <w:szCs w:val="24"/>
                <w:lang w:eastAsia="en-GB"/>
              </w:rPr>
            </w:pPr>
          </w:p>
          <w:p w14:paraId="30CB6533" w14:textId="77777777" w:rsidR="009715E4" w:rsidRPr="00294B35" w:rsidRDefault="009715E4" w:rsidP="008A2B6D">
            <w:pPr>
              <w:rPr>
                <w:rFonts w:cs="Calibri"/>
                <w:color w:val="000000"/>
                <w:sz w:val="24"/>
                <w:szCs w:val="24"/>
                <w:lang w:eastAsia="en-GB"/>
              </w:rPr>
            </w:pPr>
          </w:p>
          <w:p w14:paraId="05F62C60" w14:textId="77777777" w:rsidR="009715E4" w:rsidRPr="00294B35" w:rsidRDefault="009715E4" w:rsidP="008A2B6D">
            <w:pPr>
              <w:rPr>
                <w:rFonts w:cs="Calibri"/>
                <w:color w:val="000000"/>
                <w:sz w:val="24"/>
                <w:szCs w:val="24"/>
                <w:lang w:eastAsia="en-GB"/>
              </w:rPr>
            </w:pPr>
          </w:p>
          <w:p w14:paraId="5010FFFE" w14:textId="77777777" w:rsidR="009715E4" w:rsidRPr="00294B35" w:rsidRDefault="009715E4" w:rsidP="008A2B6D">
            <w:pPr>
              <w:rPr>
                <w:rFonts w:cs="Calibri"/>
                <w:color w:val="000000"/>
                <w:sz w:val="24"/>
                <w:szCs w:val="24"/>
                <w:lang w:eastAsia="en-GB"/>
              </w:rPr>
            </w:pPr>
          </w:p>
          <w:p w14:paraId="3739980E" w14:textId="77777777" w:rsidR="009715E4" w:rsidRPr="00294B35" w:rsidRDefault="009715E4" w:rsidP="008A2B6D">
            <w:pPr>
              <w:rPr>
                <w:rFonts w:cs="Calibri"/>
                <w:color w:val="000000"/>
                <w:sz w:val="24"/>
                <w:szCs w:val="24"/>
                <w:lang w:eastAsia="en-GB"/>
              </w:rPr>
            </w:pPr>
          </w:p>
          <w:p w14:paraId="378B1054" w14:textId="77777777" w:rsidR="009715E4" w:rsidRPr="00294B35" w:rsidRDefault="009715E4" w:rsidP="008A2B6D">
            <w:pPr>
              <w:rPr>
                <w:rFonts w:cs="Calibri"/>
                <w:color w:val="000000"/>
                <w:sz w:val="24"/>
                <w:szCs w:val="24"/>
                <w:lang w:eastAsia="en-GB"/>
              </w:rPr>
            </w:pPr>
          </w:p>
          <w:p w14:paraId="6CFE25AE" w14:textId="77777777" w:rsidR="009715E4" w:rsidRPr="00294B35" w:rsidRDefault="009715E4" w:rsidP="008A2B6D">
            <w:pPr>
              <w:rPr>
                <w:rFonts w:cs="Calibri"/>
                <w:color w:val="000000"/>
                <w:sz w:val="24"/>
                <w:szCs w:val="24"/>
                <w:lang w:eastAsia="en-GB"/>
              </w:rPr>
            </w:pPr>
          </w:p>
          <w:p w14:paraId="6CF862C5" w14:textId="77777777" w:rsidR="009715E4" w:rsidRDefault="009715E4" w:rsidP="008A2B6D">
            <w:pPr>
              <w:rPr>
                <w:rFonts w:cs="Calibri"/>
                <w:color w:val="000000"/>
                <w:sz w:val="24"/>
                <w:szCs w:val="24"/>
                <w:lang w:eastAsia="en-GB"/>
              </w:rPr>
            </w:pPr>
          </w:p>
          <w:p w14:paraId="0FF20266" w14:textId="77777777" w:rsidR="009715E4" w:rsidRDefault="009715E4" w:rsidP="008A2B6D">
            <w:pPr>
              <w:rPr>
                <w:rFonts w:cs="Calibri"/>
                <w:color w:val="000000"/>
                <w:sz w:val="24"/>
                <w:szCs w:val="24"/>
                <w:lang w:eastAsia="en-GB"/>
              </w:rPr>
            </w:pPr>
            <w:r>
              <w:rPr>
                <w:rFonts w:cs="Calibri"/>
                <w:color w:val="000000"/>
                <w:sz w:val="24"/>
                <w:szCs w:val="24"/>
                <w:lang w:eastAsia="en-GB"/>
              </w:rPr>
              <w:t>KF</w:t>
            </w:r>
          </w:p>
          <w:p w14:paraId="5252CD02" w14:textId="77777777" w:rsidR="009715E4" w:rsidRDefault="009715E4" w:rsidP="008A2B6D">
            <w:pPr>
              <w:rPr>
                <w:rFonts w:cs="Calibri"/>
                <w:color w:val="000000"/>
                <w:sz w:val="24"/>
                <w:szCs w:val="24"/>
                <w:lang w:eastAsia="en-GB"/>
              </w:rPr>
            </w:pPr>
          </w:p>
          <w:p w14:paraId="4D8FAA48" w14:textId="77777777" w:rsidR="009715E4" w:rsidRDefault="009715E4" w:rsidP="008A2B6D">
            <w:pPr>
              <w:rPr>
                <w:rFonts w:cs="Calibri"/>
                <w:color w:val="000000"/>
                <w:sz w:val="24"/>
                <w:szCs w:val="24"/>
                <w:lang w:eastAsia="en-GB"/>
              </w:rPr>
            </w:pPr>
          </w:p>
          <w:p w14:paraId="1B845CDB" w14:textId="77777777" w:rsidR="009715E4" w:rsidRDefault="009715E4" w:rsidP="008A2B6D">
            <w:pPr>
              <w:rPr>
                <w:rFonts w:cs="Calibri"/>
                <w:color w:val="000000"/>
                <w:sz w:val="24"/>
                <w:szCs w:val="24"/>
                <w:lang w:eastAsia="en-GB"/>
              </w:rPr>
            </w:pPr>
          </w:p>
          <w:p w14:paraId="3FEB0916" w14:textId="77777777" w:rsidR="009715E4" w:rsidRDefault="009715E4" w:rsidP="008A2B6D">
            <w:pPr>
              <w:rPr>
                <w:rFonts w:cs="Calibri"/>
                <w:color w:val="000000"/>
                <w:sz w:val="24"/>
                <w:szCs w:val="24"/>
                <w:lang w:eastAsia="en-GB"/>
              </w:rPr>
            </w:pPr>
          </w:p>
          <w:p w14:paraId="36C86E6E" w14:textId="77777777" w:rsidR="009715E4" w:rsidRDefault="009715E4" w:rsidP="008A2B6D">
            <w:pPr>
              <w:rPr>
                <w:rFonts w:cs="Calibri"/>
                <w:color w:val="000000"/>
                <w:sz w:val="24"/>
                <w:szCs w:val="24"/>
                <w:lang w:eastAsia="en-GB"/>
              </w:rPr>
            </w:pPr>
          </w:p>
          <w:p w14:paraId="424138D8" w14:textId="77777777" w:rsidR="009715E4" w:rsidRDefault="009715E4" w:rsidP="008A2B6D">
            <w:pPr>
              <w:rPr>
                <w:rFonts w:cs="Calibri"/>
                <w:color w:val="000000"/>
                <w:sz w:val="24"/>
                <w:szCs w:val="24"/>
                <w:lang w:eastAsia="en-GB"/>
              </w:rPr>
            </w:pPr>
          </w:p>
          <w:p w14:paraId="5B2E89DD" w14:textId="77777777" w:rsidR="009715E4" w:rsidRDefault="009715E4" w:rsidP="008A2B6D">
            <w:pPr>
              <w:rPr>
                <w:rFonts w:cs="Calibri"/>
                <w:color w:val="000000"/>
                <w:sz w:val="24"/>
                <w:szCs w:val="24"/>
                <w:lang w:eastAsia="en-GB"/>
              </w:rPr>
            </w:pPr>
          </w:p>
          <w:p w14:paraId="236BC37F" w14:textId="77777777" w:rsidR="009715E4" w:rsidRDefault="009715E4" w:rsidP="008A2B6D">
            <w:pPr>
              <w:rPr>
                <w:rFonts w:cs="Calibri"/>
                <w:color w:val="000000"/>
                <w:sz w:val="24"/>
                <w:szCs w:val="24"/>
                <w:lang w:eastAsia="en-GB"/>
              </w:rPr>
            </w:pPr>
          </w:p>
          <w:p w14:paraId="78379B4D" w14:textId="77777777" w:rsidR="009715E4" w:rsidRDefault="009715E4" w:rsidP="008A2B6D">
            <w:pPr>
              <w:rPr>
                <w:rFonts w:cs="Calibri"/>
                <w:color w:val="000000"/>
                <w:sz w:val="24"/>
                <w:szCs w:val="24"/>
                <w:lang w:eastAsia="en-GB"/>
              </w:rPr>
            </w:pPr>
          </w:p>
          <w:p w14:paraId="084DD3B5" w14:textId="77777777" w:rsidR="009715E4" w:rsidRDefault="009715E4" w:rsidP="008A2B6D">
            <w:pPr>
              <w:rPr>
                <w:rFonts w:cs="Calibri"/>
                <w:color w:val="000000"/>
                <w:sz w:val="24"/>
                <w:szCs w:val="24"/>
                <w:lang w:eastAsia="en-GB"/>
              </w:rPr>
            </w:pPr>
          </w:p>
          <w:p w14:paraId="2CBF8E9D" w14:textId="77777777" w:rsidR="009715E4" w:rsidRDefault="009715E4" w:rsidP="008A2B6D">
            <w:pPr>
              <w:rPr>
                <w:rFonts w:cs="Calibri"/>
                <w:color w:val="000000"/>
                <w:sz w:val="24"/>
                <w:szCs w:val="24"/>
                <w:lang w:eastAsia="en-GB"/>
              </w:rPr>
            </w:pPr>
          </w:p>
          <w:p w14:paraId="4BCED7EE" w14:textId="77777777" w:rsidR="009715E4" w:rsidRDefault="009715E4" w:rsidP="008A2B6D">
            <w:pPr>
              <w:rPr>
                <w:rFonts w:cs="Calibri"/>
                <w:color w:val="000000"/>
                <w:sz w:val="24"/>
                <w:szCs w:val="24"/>
                <w:lang w:eastAsia="en-GB"/>
              </w:rPr>
            </w:pPr>
          </w:p>
          <w:p w14:paraId="593E9675" w14:textId="77777777" w:rsidR="009715E4" w:rsidRPr="00294B35" w:rsidRDefault="009715E4" w:rsidP="008A2B6D">
            <w:pPr>
              <w:rPr>
                <w:rFonts w:cs="Calibri"/>
                <w:color w:val="000000"/>
                <w:sz w:val="24"/>
                <w:szCs w:val="24"/>
                <w:lang w:eastAsia="en-GB"/>
              </w:rPr>
            </w:pPr>
            <w:r>
              <w:rPr>
                <w:rFonts w:cs="Calibri"/>
                <w:color w:val="000000"/>
                <w:sz w:val="24"/>
                <w:szCs w:val="24"/>
                <w:lang w:eastAsia="en-GB"/>
              </w:rPr>
              <w:t>ALL</w:t>
            </w:r>
          </w:p>
        </w:tc>
      </w:tr>
      <w:tr w:rsidR="009715E4" w:rsidRPr="003F6038" w14:paraId="27CF948A" w14:textId="77777777" w:rsidTr="00DE5A9E">
        <w:tc>
          <w:tcPr>
            <w:tcW w:w="1017" w:type="dxa"/>
          </w:tcPr>
          <w:p w14:paraId="2A99AA3C" w14:textId="77777777" w:rsidR="009715E4" w:rsidRDefault="009715E4" w:rsidP="00E32D93">
            <w:pPr>
              <w:rPr>
                <w:rFonts w:ascii="Helvetica" w:hAnsi="Helvetica"/>
                <w:color w:val="000000"/>
                <w:lang w:eastAsia="en-GB"/>
              </w:rPr>
            </w:pPr>
            <w:r>
              <w:rPr>
                <w:rFonts w:ascii="Helvetica" w:hAnsi="Helvetica"/>
                <w:color w:val="000000"/>
                <w:lang w:eastAsia="en-GB"/>
              </w:rPr>
              <w:lastRenderedPageBreak/>
              <w:t xml:space="preserve">3. </w:t>
            </w:r>
          </w:p>
        </w:tc>
        <w:tc>
          <w:tcPr>
            <w:tcW w:w="7093" w:type="dxa"/>
          </w:tcPr>
          <w:p w14:paraId="6424882D" w14:textId="77777777" w:rsidR="009715E4" w:rsidRPr="00B252A1" w:rsidRDefault="009715E4" w:rsidP="00411723">
            <w:pPr>
              <w:rPr>
                <w:rFonts w:cs="Calibri"/>
                <w:b/>
                <w:color w:val="000000"/>
                <w:sz w:val="24"/>
                <w:szCs w:val="24"/>
                <w:lang w:eastAsia="en-GB"/>
              </w:rPr>
            </w:pPr>
            <w:r w:rsidRPr="00B252A1">
              <w:rPr>
                <w:rFonts w:cs="Calibri"/>
                <w:b/>
                <w:color w:val="000000"/>
                <w:sz w:val="24"/>
                <w:szCs w:val="24"/>
                <w:lang w:eastAsia="en-GB"/>
              </w:rPr>
              <w:t>Waste Management Sub Group</w:t>
            </w:r>
          </w:p>
          <w:p w14:paraId="68891204" w14:textId="77777777" w:rsidR="009715E4" w:rsidRPr="00B252A1" w:rsidRDefault="009715E4" w:rsidP="000574D0">
            <w:pPr>
              <w:rPr>
                <w:rFonts w:cs="Calibri"/>
                <w:sz w:val="24"/>
                <w:szCs w:val="24"/>
                <w:lang w:eastAsia="en-GB"/>
              </w:rPr>
            </w:pPr>
            <w:r w:rsidRPr="00B252A1">
              <w:rPr>
                <w:rFonts w:cs="Calibri"/>
                <w:sz w:val="24"/>
                <w:szCs w:val="24"/>
                <w:lang w:eastAsia="en-GB"/>
              </w:rPr>
              <w:t>Robyn reported that she had emailed Councillor Khan to ask for his help and support to drive the proposals forward.</w:t>
            </w:r>
            <w:r>
              <w:rPr>
                <w:rFonts w:cs="Calibri"/>
                <w:sz w:val="24"/>
                <w:szCs w:val="24"/>
                <w:lang w:eastAsia="en-GB"/>
              </w:rPr>
              <w:t xml:space="preserve"> The walkabout with Serco to look at the proposals for Euro bins in car parks still hasn’t taken place. </w:t>
            </w:r>
            <w:r w:rsidRPr="00B252A1">
              <w:rPr>
                <w:rFonts w:cs="Calibri"/>
                <w:sz w:val="24"/>
                <w:szCs w:val="24"/>
                <w:lang w:eastAsia="en-GB"/>
              </w:rPr>
              <w:t xml:space="preserve"> It was agreed to explore whether residents would like to see Biffa Bins in car parks.  </w:t>
            </w:r>
          </w:p>
        </w:tc>
        <w:tc>
          <w:tcPr>
            <w:tcW w:w="910" w:type="dxa"/>
          </w:tcPr>
          <w:p w14:paraId="6D852454" w14:textId="77777777" w:rsidR="009715E4" w:rsidRDefault="009715E4" w:rsidP="00E32D93">
            <w:pPr>
              <w:rPr>
                <w:rFonts w:ascii="Helvetica" w:hAnsi="Helvetica"/>
                <w:color w:val="000000"/>
                <w:lang w:eastAsia="en-GB"/>
              </w:rPr>
            </w:pPr>
          </w:p>
        </w:tc>
      </w:tr>
      <w:tr w:rsidR="009715E4" w:rsidRPr="003F6038" w14:paraId="60204A17" w14:textId="77777777" w:rsidTr="00DE5A9E">
        <w:tc>
          <w:tcPr>
            <w:tcW w:w="1017" w:type="dxa"/>
          </w:tcPr>
          <w:p w14:paraId="61824CDF" w14:textId="77777777" w:rsidR="009715E4" w:rsidRDefault="009715E4" w:rsidP="00E32D93">
            <w:pPr>
              <w:rPr>
                <w:rFonts w:ascii="Helvetica" w:hAnsi="Helvetica"/>
                <w:color w:val="000000"/>
                <w:lang w:eastAsia="en-GB"/>
              </w:rPr>
            </w:pPr>
            <w:r>
              <w:rPr>
                <w:rFonts w:ascii="Helvetica" w:hAnsi="Helvetica"/>
                <w:color w:val="000000"/>
                <w:lang w:eastAsia="en-GB"/>
              </w:rPr>
              <w:lastRenderedPageBreak/>
              <w:t>4</w:t>
            </w:r>
            <w:r w:rsidRPr="003F6038">
              <w:rPr>
                <w:rFonts w:ascii="Helvetica" w:hAnsi="Helvetica"/>
                <w:color w:val="000000"/>
                <w:lang w:eastAsia="en-GB"/>
              </w:rPr>
              <w:t>.</w:t>
            </w:r>
          </w:p>
          <w:p w14:paraId="5ECBDF93" w14:textId="77777777" w:rsidR="009715E4" w:rsidRDefault="009715E4" w:rsidP="00E32D93">
            <w:pPr>
              <w:rPr>
                <w:rFonts w:ascii="Helvetica" w:hAnsi="Helvetica"/>
                <w:color w:val="000000"/>
                <w:lang w:eastAsia="en-GB"/>
              </w:rPr>
            </w:pPr>
          </w:p>
          <w:p w14:paraId="4E4CFF11" w14:textId="77777777" w:rsidR="009715E4" w:rsidRDefault="009715E4" w:rsidP="00E32D93">
            <w:pPr>
              <w:rPr>
                <w:rFonts w:ascii="Helvetica" w:hAnsi="Helvetica"/>
                <w:color w:val="000000"/>
                <w:lang w:eastAsia="en-GB"/>
              </w:rPr>
            </w:pPr>
            <w:r>
              <w:rPr>
                <w:rFonts w:ascii="Helvetica" w:hAnsi="Helvetica"/>
                <w:color w:val="000000"/>
                <w:lang w:eastAsia="en-GB"/>
              </w:rPr>
              <w:t>5.</w:t>
            </w:r>
          </w:p>
          <w:p w14:paraId="7AE201E5" w14:textId="77777777" w:rsidR="009715E4" w:rsidRDefault="009715E4" w:rsidP="00E32D93">
            <w:pPr>
              <w:rPr>
                <w:rFonts w:ascii="Helvetica" w:hAnsi="Helvetica"/>
                <w:color w:val="000000"/>
                <w:lang w:eastAsia="en-GB"/>
              </w:rPr>
            </w:pPr>
          </w:p>
          <w:p w14:paraId="4B6F9C69" w14:textId="77777777" w:rsidR="009715E4" w:rsidRDefault="009715E4" w:rsidP="00E32D93">
            <w:pPr>
              <w:rPr>
                <w:rFonts w:ascii="Helvetica" w:hAnsi="Helvetica"/>
                <w:color w:val="000000"/>
                <w:lang w:eastAsia="en-GB"/>
              </w:rPr>
            </w:pPr>
          </w:p>
          <w:p w14:paraId="13D0497B" w14:textId="77777777" w:rsidR="009715E4" w:rsidRDefault="009715E4" w:rsidP="00E32D93">
            <w:pPr>
              <w:rPr>
                <w:rFonts w:ascii="Helvetica" w:hAnsi="Helvetica"/>
                <w:color w:val="000000"/>
                <w:lang w:eastAsia="en-GB"/>
              </w:rPr>
            </w:pPr>
          </w:p>
          <w:p w14:paraId="389FA549" w14:textId="77777777" w:rsidR="009715E4" w:rsidRDefault="009715E4" w:rsidP="00E32D93">
            <w:pPr>
              <w:rPr>
                <w:rFonts w:ascii="Helvetica" w:hAnsi="Helvetica"/>
                <w:color w:val="000000"/>
                <w:lang w:eastAsia="en-GB"/>
              </w:rPr>
            </w:pPr>
          </w:p>
          <w:p w14:paraId="5F94C4CC" w14:textId="77777777" w:rsidR="009715E4" w:rsidRDefault="009715E4" w:rsidP="00E32D93">
            <w:pPr>
              <w:rPr>
                <w:rFonts w:ascii="Helvetica" w:hAnsi="Helvetica"/>
                <w:color w:val="000000"/>
                <w:lang w:eastAsia="en-GB"/>
              </w:rPr>
            </w:pPr>
          </w:p>
          <w:p w14:paraId="694EB9CC" w14:textId="77777777" w:rsidR="009715E4" w:rsidRDefault="009715E4" w:rsidP="00E32D93">
            <w:pPr>
              <w:rPr>
                <w:rFonts w:ascii="Helvetica" w:hAnsi="Helvetica"/>
                <w:color w:val="000000"/>
                <w:lang w:eastAsia="en-GB"/>
              </w:rPr>
            </w:pPr>
            <w:r>
              <w:rPr>
                <w:rFonts w:ascii="Helvetica" w:hAnsi="Helvetica"/>
                <w:color w:val="000000"/>
                <w:lang w:eastAsia="en-GB"/>
              </w:rPr>
              <w:t>6.</w:t>
            </w:r>
          </w:p>
          <w:p w14:paraId="0C3AB256" w14:textId="77777777" w:rsidR="009715E4" w:rsidRDefault="009715E4" w:rsidP="00E32D93">
            <w:pPr>
              <w:rPr>
                <w:rFonts w:ascii="Helvetica" w:hAnsi="Helvetica"/>
                <w:color w:val="000000"/>
                <w:lang w:eastAsia="en-GB"/>
              </w:rPr>
            </w:pPr>
          </w:p>
          <w:p w14:paraId="42D83DF2" w14:textId="77777777" w:rsidR="009715E4" w:rsidRDefault="009715E4" w:rsidP="00E32D93">
            <w:pPr>
              <w:rPr>
                <w:rFonts w:ascii="Helvetica" w:hAnsi="Helvetica"/>
                <w:color w:val="000000"/>
                <w:lang w:eastAsia="en-GB"/>
              </w:rPr>
            </w:pPr>
          </w:p>
          <w:p w14:paraId="7CCD494C" w14:textId="77777777" w:rsidR="009715E4" w:rsidRDefault="009715E4" w:rsidP="00E32D93">
            <w:pPr>
              <w:rPr>
                <w:rFonts w:ascii="Helvetica" w:hAnsi="Helvetica"/>
                <w:color w:val="000000"/>
                <w:lang w:eastAsia="en-GB"/>
              </w:rPr>
            </w:pPr>
          </w:p>
          <w:p w14:paraId="6A81E763" w14:textId="77777777" w:rsidR="009715E4" w:rsidRDefault="009715E4" w:rsidP="00E32D93">
            <w:pPr>
              <w:rPr>
                <w:rFonts w:ascii="Helvetica" w:hAnsi="Helvetica"/>
                <w:color w:val="000000"/>
                <w:lang w:eastAsia="en-GB"/>
              </w:rPr>
            </w:pPr>
            <w:r>
              <w:rPr>
                <w:rFonts w:ascii="Helvetica" w:hAnsi="Helvetica"/>
                <w:color w:val="000000"/>
                <w:lang w:eastAsia="en-GB"/>
              </w:rPr>
              <w:t>7.</w:t>
            </w:r>
          </w:p>
          <w:p w14:paraId="1496A7B2" w14:textId="77777777" w:rsidR="009715E4" w:rsidRDefault="009715E4" w:rsidP="00E32D93">
            <w:pPr>
              <w:rPr>
                <w:rFonts w:ascii="Helvetica" w:hAnsi="Helvetica"/>
                <w:color w:val="000000"/>
                <w:lang w:eastAsia="en-GB"/>
              </w:rPr>
            </w:pPr>
          </w:p>
          <w:p w14:paraId="72AC0C43" w14:textId="77777777" w:rsidR="009715E4" w:rsidRDefault="009715E4" w:rsidP="00E32D93">
            <w:pPr>
              <w:rPr>
                <w:rFonts w:ascii="Helvetica" w:hAnsi="Helvetica"/>
                <w:color w:val="000000"/>
                <w:lang w:eastAsia="en-GB"/>
              </w:rPr>
            </w:pPr>
          </w:p>
          <w:p w14:paraId="4D5F53CF" w14:textId="77777777" w:rsidR="009715E4" w:rsidRDefault="009715E4" w:rsidP="00E32D93">
            <w:pPr>
              <w:rPr>
                <w:rFonts w:ascii="Helvetica" w:hAnsi="Helvetica"/>
                <w:color w:val="000000"/>
                <w:lang w:eastAsia="en-GB"/>
              </w:rPr>
            </w:pPr>
          </w:p>
          <w:p w14:paraId="5D1F1493" w14:textId="77777777" w:rsidR="009715E4" w:rsidRDefault="009715E4" w:rsidP="00E32D93">
            <w:pPr>
              <w:rPr>
                <w:rFonts w:ascii="Helvetica" w:hAnsi="Helvetica"/>
                <w:color w:val="000000"/>
                <w:lang w:eastAsia="en-GB"/>
              </w:rPr>
            </w:pPr>
          </w:p>
          <w:p w14:paraId="0C652638" w14:textId="77777777" w:rsidR="009715E4" w:rsidRDefault="009715E4" w:rsidP="00E32D93">
            <w:pPr>
              <w:rPr>
                <w:rFonts w:ascii="Helvetica" w:hAnsi="Helvetica"/>
                <w:color w:val="000000"/>
                <w:lang w:eastAsia="en-GB"/>
              </w:rPr>
            </w:pPr>
          </w:p>
          <w:p w14:paraId="1F77EB84" w14:textId="77777777" w:rsidR="009715E4" w:rsidRDefault="009715E4" w:rsidP="00E32D93">
            <w:pPr>
              <w:rPr>
                <w:rFonts w:ascii="Helvetica" w:hAnsi="Helvetica"/>
                <w:color w:val="000000"/>
                <w:lang w:eastAsia="en-GB"/>
              </w:rPr>
            </w:pPr>
          </w:p>
          <w:p w14:paraId="5692F122" w14:textId="77777777" w:rsidR="009715E4" w:rsidRDefault="009715E4" w:rsidP="00E32D93">
            <w:pPr>
              <w:rPr>
                <w:rFonts w:ascii="Helvetica" w:hAnsi="Helvetica"/>
                <w:color w:val="000000"/>
                <w:lang w:eastAsia="en-GB"/>
              </w:rPr>
            </w:pPr>
          </w:p>
          <w:p w14:paraId="5E397872" w14:textId="77777777" w:rsidR="009715E4" w:rsidRDefault="009715E4" w:rsidP="00E32D93">
            <w:pPr>
              <w:rPr>
                <w:rFonts w:ascii="Helvetica" w:hAnsi="Helvetica"/>
                <w:color w:val="000000"/>
                <w:lang w:eastAsia="en-GB"/>
              </w:rPr>
            </w:pPr>
          </w:p>
          <w:p w14:paraId="5DCE981C" w14:textId="77777777" w:rsidR="009715E4" w:rsidRDefault="009715E4" w:rsidP="00E32D93">
            <w:pPr>
              <w:rPr>
                <w:rFonts w:ascii="Helvetica" w:hAnsi="Helvetica"/>
                <w:color w:val="000000"/>
                <w:lang w:eastAsia="en-GB"/>
              </w:rPr>
            </w:pPr>
          </w:p>
          <w:p w14:paraId="59AE5D30" w14:textId="77777777" w:rsidR="009715E4" w:rsidRDefault="009715E4" w:rsidP="00E32D93">
            <w:pPr>
              <w:rPr>
                <w:rFonts w:ascii="Helvetica" w:hAnsi="Helvetica"/>
                <w:color w:val="000000"/>
                <w:lang w:eastAsia="en-GB"/>
              </w:rPr>
            </w:pPr>
          </w:p>
          <w:p w14:paraId="1139CD50" w14:textId="77777777" w:rsidR="009715E4" w:rsidRDefault="009715E4" w:rsidP="00E32D93">
            <w:pPr>
              <w:rPr>
                <w:rFonts w:ascii="Helvetica" w:hAnsi="Helvetica"/>
                <w:color w:val="000000"/>
                <w:lang w:eastAsia="en-GB"/>
              </w:rPr>
            </w:pPr>
          </w:p>
          <w:p w14:paraId="7186257D" w14:textId="77777777" w:rsidR="009715E4" w:rsidRDefault="009715E4" w:rsidP="00E32D93">
            <w:pPr>
              <w:rPr>
                <w:rFonts w:ascii="Helvetica" w:hAnsi="Helvetica"/>
                <w:color w:val="000000"/>
                <w:lang w:eastAsia="en-GB"/>
              </w:rPr>
            </w:pPr>
          </w:p>
          <w:p w14:paraId="42592BCA" w14:textId="77777777" w:rsidR="009715E4" w:rsidRDefault="009715E4" w:rsidP="00E32D93">
            <w:pPr>
              <w:rPr>
                <w:rFonts w:ascii="Helvetica" w:hAnsi="Helvetica"/>
                <w:color w:val="000000"/>
                <w:lang w:eastAsia="en-GB"/>
              </w:rPr>
            </w:pPr>
          </w:p>
          <w:p w14:paraId="71F1B620" w14:textId="77777777" w:rsidR="009715E4" w:rsidRDefault="009715E4" w:rsidP="00E32D93">
            <w:pPr>
              <w:rPr>
                <w:rFonts w:ascii="Helvetica" w:hAnsi="Helvetica"/>
                <w:color w:val="000000"/>
                <w:lang w:eastAsia="en-GB"/>
              </w:rPr>
            </w:pPr>
          </w:p>
          <w:p w14:paraId="60E4F058" w14:textId="77777777" w:rsidR="009715E4" w:rsidRDefault="009715E4" w:rsidP="00E32D93">
            <w:pPr>
              <w:rPr>
                <w:rFonts w:ascii="Helvetica" w:hAnsi="Helvetica"/>
                <w:color w:val="000000"/>
                <w:lang w:eastAsia="en-GB"/>
              </w:rPr>
            </w:pPr>
          </w:p>
          <w:p w14:paraId="49E55096" w14:textId="77777777" w:rsidR="009715E4" w:rsidRDefault="009715E4" w:rsidP="00E32D93">
            <w:pPr>
              <w:rPr>
                <w:rFonts w:ascii="Helvetica" w:hAnsi="Helvetica"/>
                <w:color w:val="000000"/>
                <w:lang w:eastAsia="en-GB"/>
              </w:rPr>
            </w:pPr>
          </w:p>
          <w:p w14:paraId="7D51648D" w14:textId="77777777" w:rsidR="009715E4" w:rsidRDefault="009715E4" w:rsidP="00E32D93">
            <w:pPr>
              <w:rPr>
                <w:rFonts w:ascii="Helvetica" w:hAnsi="Helvetica"/>
                <w:color w:val="000000"/>
                <w:lang w:eastAsia="en-GB"/>
              </w:rPr>
            </w:pPr>
          </w:p>
          <w:p w14:paraId="368B822A" w14:textId="77777777" w:rsidR="009715E4" w:rsidRDefault="009715E4" w:rsidP="00E32D93">
            <w:pPr>
              <w:rPr>
                <w:rFonts w:ascii="Helvetica" w:hAnsi="Helvetica"/>
                <w:color w:val="000000"/>
                <w:lang w:eastAsia="en-GB"/>
              </w:rPr>
            </w:pPr>
          </w:p>
          <w:p w14:paraId="210D525C" w14:textId="77777777" w:rsidR="009715E4" w:rsidRDefault="009715E4" w:rsidP="00E32D93">
            <w:pPr>
              <w:rPr>
                <w:rFonts w:ascii="Helvetica" w:hAnsi="Helvetica"/>
                <w:color w:val="000000"/>
                <w:lang w:eastAsia="en-GB"/>
              </w:rPr>
            </w:pPr>
          </w:p>
          <w:p w14:paraId="171D69BE" w14:textId="77777777" w:rsidR="009715E4" w:rsidRDefault="009715E4" w:rsidP="00E32D93">
            <w:pPr>
              <w:rPr>
                <w:rFonts w:ascii="Helvetica" w:hAnsi="Helvetica"/>
                <w:color w:val="000000"/>
                <w:lang w:eastAsia="en-GB"/>
              </w:rPr>
            </w:pPr>
          </w:p>
          <w:p w14:paraId="5E6E5B17" w14:textId="77777777" w:rsidR="009715E4" w:rsidRDefault="009715E4" w:rsidP="00E32D93">
            <w:pPr>
              <w:rPr>
                <w:rFonts w:ascii="Helvetica" w:hAnsi="Helvetica"/>
                <w:color w:val="000000"/>
                <w:lang w:eastAsia="en-GB"/>
              </w:rPr>
            </w:pPr>
          </w:p>
          <w:p w14:paraId="4AA95C9E" w14:textId="77777777" w:rsidR="009715E4" w:rsidRDefault="009715E4" w:rsidP="00E32D93">
            <w:pPr>
              <w:rPr>
                <w:rFonts w:ascii="Helvetica" w:hAnsi="Helvetica"/>
                <w:color w:val="000000"/>
                <w:lang w:eastAsia="en-GB"/>
              </w:rPr>
            </w:pPr>
          </w:p>
          <w:p w14:paraId="5E52FC61" w14:textId="77777777" w:rsidR="009715E4" w:rsidRDefault="009715E4" w:rsidP="00E32D93">
            <w:pPr>
              <w:rPr>
                <w:rFonts w:ascii="Helvetica" w:hAnsi="Helvetica"/>
                <w:color w:val="000000"/>
                <w:lang w:eastAsia="en-GB"/>
              </w:rPr>
            </w:pPr>
          </w:p>
          <w:p w14:paraId="30A8ED0E" w14:textId="77777777" w:rsidR="009715E4" w:rsidRDefault="009715E4" w:rsidP="00E32D93">
            <w:pPr>
              <w:rPr>
                <w:rFonts w:ascii="Helvetica" w:hAnsi="Helvetica"/>
                <w:color w:val="000000"/>
                <w:lang w:eastAsia="en-GB"/>
              </w:rPr>
            </w:pPr>
            <w:r>
              <w:rPr>
                <w:rFonts w:ascii="Helvetica" w:hAnsi="Helvetica"/>
                <w:color w:val="000000"/>
                <w:lang w:eastAsia="en-GB"/>
              </w:rPr>
              <w:t>8.</w:t>
            </w:r>
          </w:p>
          <w:p w14:paraId="5B9B076E" w14:textId="77777777" w:rsidR="009715E4" w:rsidRDefault="009715E4" w:rsidP="00E32D93">
            <w:pPr>
              <w:rPr>
                <w:rFonts w:ascii="Helvetica" w:hAnsi="Helvetica"/>
                <w:color w:val="000000"/>
                <w:lang w:eastAsia="en-GB"/>
              </w:rPr>
            </w:pPr>
          </w:p>
          <w:p w14:paraId="6578DC87" w14:textId="77777777" w:rsidR="009715E4" w:rsidRDefault="009715E4" w:rsidP="00E32D93">
            <w:pPr>
              <w:rPr>
                <w:rFonts w:ascii="Helvetica" w:hAnsi="Helvetica"/>
                <w:color w:val="000000"/>
                <w:lang w:eastAsia="en-GB"/>
              </w:rPr>
            </w:pPr>
          </w:p>
          <w:p w14:paraId="68B11184" w14:textId="77777777" w:rsidR="009715E4" w:rsidRDefault="009715E4" w:rsidP="00E32D93">
            <w:pPr>
              <w:rPr>
                <w:rFonts w:ascii="Helvetica" w:hAnsi="Helvetica"/>
                <w:color w:val="000000"/>
                <w:lang w:eastAsia="en-GB"/>
              </w:rPr>
            </w:pPr>
          </w:p>
          <w:p w14:paraId="6BF9D310" w14:textId="77777777" w:rsidR="009715E4" w:rsidRDefault="009715E4" w:rsidP="00E32D93">
            <w:pPr>
              <w:rPr>
                <w:rFonts w:ascii="Helvetica" w:hAnsi="Helvetica"/>
                <w:color w:val="000000"/>
                <w:lang w:eastAsia="en-GB"/>
              </w:rPr>
            </w:pPr>
          </w:p>
          <w:p w14:paraId="6A22EC0B" w14:textId="77777777" w:rsidR="009715E4" w:rsidRDefault="009715E4" w:rsidP="00E32D93">
            <w:pPr>
              <w:rPr>
                <w:rFonts w:ascii="Helvetica" w:hAnsi="Helvetica"/>
                <w:color w:val="000000"/>
                <w:lang w:eastAsia="en-GB"/>
              </w:rPr>
            </w:pPr>
          </w:p>
          <w:p w14:paraId="58C65D1A" w14:textId="77777777" w:rsidR="009715E4" w:rsidRDefault="009715E4" w:rsidP="00E32D93">
            <w:pPr>
              <w:rPr>
                <w:rFonts w:ascii="Helvetica" w:hAnsi="Helvetica"/>
                <w:color w:val="000000"/>
                <w:lang w:eastAsia="en-GB"/>
              </w:rPr>
            </w:pPr>
          </w:p>
          <w:p w14:paraId="4CEE98FE" w14:textId="77777777" w:rsidR="009715E4" w:rsidRDefault="009715E4" w:rsidP="00E32D93">
            <w:pPr>
              <w:rPr>
                <w:rFonts w:ascii="Helvetica" w:hAnsi="Helvetica"/>
                <w:color w:val="000000"/>
                <w:lang w:eastAsia="en-GB"/>
              </w:rPr>
            </w:pPr>
          </w:p>
          <w:p w14:paraId="78702D59" w14:textId="77777777" w:rsidR="009715E4" w:rsidRDefault="009715E4" w:rsidP="00E32D93">
            <w:pPr>
              <w:rPr>
                <w:rFonts w:ascii="Helvetica" w:hAnsi="Helvetica"/>
                <w:color w:val="000000"/>
                <w:lang w:eastAsia="en-GB"/>
              </w:rPr>
            </w:pPr>
          </w:p>
          <w:p w14:paraId="0288B0D0" w14:textId="77777777" w:rsidR="009715E4" w:rsidRDefault="009715E4" w:rsidP="00E32D93">
            <w:pPr>
              <w:rPr>
                <w:rFonts w:ascii="Helvetica" w:hAnsi="Helvetica"/>
                <w:color w:val="000000"/>
                <w:lang w:eastAsia="en-GB"/>
              </w:rPr>
            </w:pPr>
          </w:p>
          <w:p w14:paraId="50F3CA3E" w14:textId="77777777" w:rsidR="009715E4" w:rsidRDefault="009715E4" w:rsidP="00E32D93">
            <w:pPr>
              <w:rPr>
                <w:rFonts w:ascii="Helvetica" w:hAnsi="Helvetica"/>
                <w:color w:val="000000"/>
                <w:lang w:eastAsia="en-GB"/>
              </w:rPr>
            </w:pPr>
          </w:p>
          <w:p w14:paraId="33A28C96" w14:textId="77777777" w:rsidR="009715E4" w:rsidRDefault="009715E4" w:rsidP="00E32D93">
            <w:pPr>
              <w:rPr>
                <w:rFonts w:ascii="Helvetica" w:hAnsi="Helvetica"/>
                <w:color w:val="000000"/>
                <w:lang w:eastAsia="en-GB"/>
              </w:rPr>
            </w:pPr>
          </w:p>
          <w:p w14:paraId="7DF81BB9" w14:textId="77777777" w:rsidR="009715E4" w:rsidRDefault="009715E4" w:rsidP="00E32D93">
            <w:pPr>
              <w:rPr>
                <w:rFonts w:ascii="Helvetica" w:hAnsi="Helvetica"/>
                <w:color w:val="000000"/>
                <w:lang w:eastAsia="en-GB"/>
              </w:rPr>
            </w:pPr>
          </w:p>
          <w:p w14:paraId="324C821E" w14:textId="77777777" w:rsidR="009715E4" w:rsidRDefault="009715E4" w:rsidP="00E32D93">
            <w:pPr>
              <w:rPr>
                <w:rFonts w:ascii="Helvetica" w:hAnsi="Helvetica"/>
                <w:color w:val="000000"/>
                <w:lang w:eastAsia="en-GB"/>
              </w:rPr>
            </w:pPr>
          </w:p>
          <w:p w14:paraId="3C2880C1" w14:textId="77777777" w:rsidR="009715E4" w:rsidRDefault="009715E4" w:rsidP="00E32D93">
            <w:pPr>
              <w:rPr>
                <w:rFonts w:ascii="Helvetica" w:hAnsi="Helvetica"/>
                <w:color w:val="000000"/>
                <w:lang w:eastAsia="en-GB"/>
              </w:rPr>
            </w:pPr>
          </w:p>
          <w:p w14:paraId="78E04D5E" w14:textId="77777777" w:rsidR="009715E4" w:rsidRDefault="009715E4" w:rsidP="00E32D93">
            <w:pPr>
              <w:rPr>
                <w:rFonts w:ascii="Helvetica" w:hAnsi="Helvetica"/>
                <w:color w:val="000000"/>
                <w:lang w:eastAsia="en-GB"/>
              </w:rPr>
            </w:pPr>
          </w:p>
          <w:p w14:paraId="50050682" w14:textId="77777777" w:rsidR="009715E4" w:rsidRDefault="009715E4" w:rsidP="00E32D93">
            <w:pPr>
              <w:rPr>
                <w:rFonts w:ascii="Helvetica" w:hAnsi="Helvetica"/>
                <w:color w:val="000000"/>
                <w:lang w:eastAsia="en-GB"/>
              </w:rPr>
            </w:pPr>
          </w:p>
          <w:p w14:paraId="6BD790B3" w14:textId="77777777" w:rsidR="009715E4" w:rsidRDefault="009715E4" w:rsidP="00E32D93">
            <w:pPr>
              <w:rPr>
                <w:rFonts w:ascii="Helvetica" w:hAnsi="Helvetica"/>
                <w:color w:val="000000"/>
                <w:lang w:eastAsia="en-GB"/>
              </w:rPr>
            </w:pPr>
          </w:p>
          <w:p w14:paraId="47D71D4F" w14:textId="77777777" w:rsidR="009715E4" w:rsidRDefault="009715E4" w:rsidP="00E32D93">
            <w:pPr>
              <w:rPr>
                <w:rFonts w:ascii="Helvetica" w:hAnsi="Helvetica"/>
                <w:color w:val="000000"/>
                <w:lang w:eastAsia="en-GB"/>
              </w:rPr>
            </w:pPr>
          </w:p>
          <w:p w14:paraId="228C4A53" w14:textId="77777777" w:rsidR="009715E4" w:rsidRDefault="009715E4" w:rsidP="00E32D93">
            <w:pPr>
              <w:rPr>
                <w:rFonts w:ascii="Helvetica" w:hAnsi="Helvetica"/>
                <w:color w:val="000000"/>
                <w:lang w:eastAsia="en-GB"/>
              </w:rPr>
            </w:pPr>
          </w:p>
          <w:p w14:paraId="7B0C17D5" w14:textId="77777777" w:rsidR="009715E4" w:rsidRDefault="009715E4" w:rsidP="00E32D93">
            <w:pPr>
              <w:rPr>
                <w:rFonts w:ascii="Helvetica" w:hAnsi="Helvetica"/>
                <w:color w:val="000000"/>
                <w:lang w:eastAsia="en-GB"/>
              </w:rPr>
            </w:pPr>
          </w:p>
          <w:p w14:paraId="19FB43BD" w14:textId="77777777" w:rsidR="009715E4" w:rsidRDefault="009715E4" w:rsidP="00E32D93">
            <w:pPr>
              <w:rPr>
                <w:rFonts w:ascii="Helvetica" w:hAnsi="Helvetica"/>
                <w:color w:val="000000"/>
                <w:lang w:eastAsia="en-GB"/>
              </w:rPr>
            </w:pPr>
          </w:p>
          <w:p w14:paraId="576258CA" w14:textId="77777777" w:rsidR="009715E4" w:rsidRDefault="009715E4" w:rsidP="00E32D93">
            <w:pPr>
              <w:rPr>
                <w:rFonts w:ascii="Helvetica" w:hAnsi="Helvetica"/>
                <w:color w:val="000000"/>
                <w:lang w:eastAsia="en-GB"/>
              </w:rPr>
            </w:pPr>
          </w:p>
          <w:p w14:paraId="72F520E3" w14:textId="77777777" w:rsidR="009715E4" w:rsidRDefault="009715E4" w:rsidP="00E32D93">
            <w:pPr>
              <w:rPr>
                <w:rFonts w:ascii="Helvetica" w:hAnsi="Helvetica"/>
                <w:color w:val="000000"/>
                <w:lang w:eastAsia="en-GB"/>
              </w:rPr>
            </w:pPr>
          </w:p>
          <w:p w14:paraId="40FB86B2" w14:textId="77777777" w:rsidR="009715E4" w:rsidRDefault="009715E4" w:rsidP="00E32D93">
            <w:pPr>
              <w:rPr>
                <w:rFonts w:ascii="Helvetica" w:hAnsi="Helvetica"/>
                <w:color w:val="000000"/>
                <w:lang w:eastAsia="en-GB"/>
              </w:rPr>
            </w:pPr>
          </w:p>
          <w:p w14:paraId="0C6B399A" w14:textId="77777777" w:rsidR="009715E4" w:rsidRDefault="009715E4" w:rsidP="00E32D93">
            <w:pPr>
              <w:rPr>
                <w:rFonts w:ascii="Helvetica" w:hAnsi="Helvetica"/>
                <w:color w:val="000000"/>
                <w:lang w:eastAsia="en-GB"/>
              </w:rPr>
            </w:pPr>
          </w:p>
          <w:p w14:paraId="088D81BF" w14:textId="77777777" w:rsidR="009715E4" w:rsidRDefault="009715E4" w:rsidP="00E32D93">
            <w:pPr>
              <w:rPr>
                <w:rFonts w:ascii="Helvetica" w:hAnsi="Helvetica"/>
                <w:color w:val="000000"/>
                <w:lang w:eastAsia="en-GB"/>
              </w:rPr>
            </w:pPr>
          </w:p>
          <w:p w14:paraId="37B723BA" w14:textId="77777777" w:rsidR="009715E4" w:rsidRDefault="009715E4" w:rsidP="00E32D93">
            <w:pPr>
              <w:rPr>
                <w:rFonts w:ascii="Helvetica" w:hAnsi="Helvetica"/>
                <w:color w:val="000000"/>
                <w:lang w:eastAsia="en-GB"/>
              </w:rPr>
            </w:pPr>
          </w:p>
          <w:p w14:paraId="07E257E9" w14:textId="77777777" w:rsidR="009715E4" w:rsidRDefault="009715E4" w:rsidP="00E32D93">
            <w:pPr>
              <w:rPr>
                <w:rFonts w:ascii="Helvetica" w:hAnsi="Helvetica"/>
                <w:color w:val="000000"/>
                <w:lang w:eastAsia="en-GB"/>
              </w:rPr>
            </w:pPr>
          </w:p>
          <w:p w14:paraId="1153481C" w14:textId="77777777" w:rsidR="009715E4" w:rsidRDefault="009715E4" w:rsidP="00E32D93">
            <w:pPr>
              <w:rPr>
                <w:rFonts w:ascii="Helvetica" w:hAnsi="Helvetica"/>
                <w:color w:val="000000"/>
                <w:lang w:eastAsia="en-GB"/>
              </w:rPr>
            </w:pPr>
          </w:p>
          <w:p w14:paraId="43021212" w14:textId="77777777" w:rsidR="009715E4" w:rsidRDefault="009715E4" w:rsidP="00E32D93">
            <w:pPr>
              <w:rPr>
                <w:rFonts w:ascii="Helvetica" w:hAnsi="Helvetica"/>
                <w:color w:val="000000"/>
                <w:lang w:eastAsia="en-GB"/>
              </w:rPr>
            </w:pPr>
          </w:p>
          <w:p w14:paraId="417C0359" w14:textId="77777777" w:rsidR="009715E4" w:rsidRPr="003F6038" w:rsidRDefault="009715E4" w:rsidP="00E32D93">
            <w:pPr>
              <w:rPr>
                <w:rFonts w:ascii="Helvetica" w:hAnsi="Helvetica"/>
                <w:color w:val="000000"/>
                <w:lang w:eastAsia="en-GB"/>
              </w:rPr>
            </w:pPr>
            <w:r>
              <w:rPr>
                <w:rFonts w:ascii="Helvetica" w:hAnsi="Helvetica"/>
                <w:color w:val="000000"/>
                <w:lang w:eastAsia="en-GB"/>
              </w:rPr>
              <w:t xml:space="preserve">9. </w:t>
            </w:r>
          </w:p>
        </w:tc>
        <w:tc>
          <w:tcPr>
            <w:tcW w:w="7093" w:type="dxa"/>
          </w:tcPr>
          <w:p w14:paraId="4D9939C2" w14:textId="77777777" w:rsidR="009715E4" w:rsidRPr="00B252A1" w:rsidRDefault="009715E4" w:rsidP="00B77641">
            <w:pPr>
              <w:rPr>
                <w:rFonts w:cs="Calibri"/>
                <w:b/>
                <w:color w:val="000000"/>
                <w:sz w:val="24"/>
                <w:szCs w:val="24"/>
                <w:lang w:eastAsia="en-GB"/>
              </w:rPr>
            </w:pPr>
            <w:r w:rsidRPr="00B252A1">
              <w:rPr>
                <w:rFonts w:cs="Calibri"/>
                <w:b/>
                <w:color w:val="000000"/>
                <w:sz w:val="24"/>
                <w:szCs w:val="24"/>
                <w:lang w:eastAsia="en-GB"/>
              </w:rPr>
              <w:lastRenderedPageBreak/>
              <w:t>Feedback from Design Events</w:t>
            </w:r>
          </w:p>
          <w:p w14:paraId="0A49ABCF" w14:textId="77777777" w:rsidR="009715E4" w:rsidRPr="00B252A1" w:rsidRDefault="009715E4" w:rsidP="00B77641">
            <w:pPr>
              <w:rPr>
                <w:rFonts w:cs="Calibri"/>
                <w:color w:val="000000"/>
                <w:sz w:val="24"/>
                <w:szCs w:val="24"/>
                <w:lang w:eastAsia="en-GB"/>
              </w:rPr>
            </w:pPr>
            <w:r w:rsidRPr="00B252A1">
              <w:rPr>
                <w:rFonts w:cs="Calibri"/>
                <w:color w:val="000000"/>
                <w:sz w:val="24"/>
                <w:szCs w:val="24"/>
                <w:lang w:eastAsia="en-GB"/>
              </w:rPr>
              <w:t>This was covered under the project update.</w:t>
            </w:r>
          </w:p>
          <w:p w14:paraId="4750DFFE" w14:textId="77777777" w:rsidR="009715E4" w:rsidRPr="00B252A1" w:rsidRDefault="009715E4" w:rsidP="00B77641">
            <w:pPr>
              <w:rPr>
                <w:rFonts w:cs="Calibri"/>
                <w:b/>
                <w:color w:val="000000"/>
                <w:sz w:val="24"/>
                <w:szCs w:val="24"/>
                <w:lang w:eastAsia="en-GB"/>
              </w:rPr>
            </w:pPr>
            <w:r w:rsidRPr="00B252A1">
              <w:rPr>
                <w:rFonts w:cs="Calibri"/>
                <w:b/>
                <w:color w:val="000000"/>
                <w:sz w:val="24"/>
                <w:szCs w:val="24"/>
                <w:lang w:eastAsia="en-GB"/>
              </w:rPr>
              <w:t>Residents Charter</w:t>
            </w:r>
          </w:p>
          <w:p w14:paraId="04ADEB2B" w14:textId="77777777" w:rsidR="009715E4" w:rsidRPr="00B252A1" w:rsidRDefault="009715E4" w:rsidP="00B77641">
            <w:pPr>
              <w:rPr>
                <w:rFonts w:cs="Calibri"/>
                <w:color w:val="000000"/>
                <w:sz w:val="24"/>
                <w:szCs w:val="24"/>
                <w:lang w:eastAsia="en-GB"/>
              </w:rPr>
            </w:pPr>
            <w:r w:rsidRPr="00B252A1">
              <w:rPr>
                <w:rFonts w:cs="Calibri"/>
                <w:color w:val="000000"/>
                <w:sz w:val="24"/>
                <w:szCs w:val="24"/>
                <w:lang w:eastAsia="en-GB"/>
              </w:rPr>
              <w:t xml:space="preserve">This was also </w:t>
            </w:r>
            <w:r>
              <w:rPr>
                <w:rFonts w:cs="Calibri"/>
                <w:color w:val="000000"/>
                <w:sz w:val="24"/>
                <w:szCs w:val="24"/>
                <w:lang w:eastAsia="en-GB"/>
              </w:rPr>
              <w:t xml:space="preserve">covered in the project update. </w:t>
            </w:r>
            <w:r w:rsidRPr="00F61EE2">
              <w:rPr>
                <w:rFonts w:cs="Calibri"/>
                <w:color w:val="FF0000"/>
                <w:sz w:val="24"/>
                <w:szCs w:val="24"/>
                <w:lang w:eastAsia="en-GB"/>
              </w:rPr>
              <w:t>It</w:t>
            </w:r>
            <w:r w:rsidRPr="00B252A1">
              <w:rPr>
                <w:rFonts w:cs="Calibri"/>
                <w:color w:val="000000"/>
                <w:sz w:val="24"/>
                <w:szCs w:val="24"/>
                <w:lang w:eastAsia="en-GB"/>
              </w:rPr>
              <w:t xml:space="preserve"> is an important living document and sets in stone the key things that are important to residents.</w:t>
            </w:r>
          </w:p>
          <w:p w14:paraId="1F238692" w14:textId="77777777" w:rsidR="009715E4" w:rsidRPr="00B252A1" w:rsidRDefault="009715E4" w:rsidP="00B77641">
            <w:pPr>
              <w:rPr>
                <w:rFonts w:cs="Calibri"/>
                <w:color w:val="000000"/>
                <w:sz w:val="24"/>
                <w:szCs w:val="24"/>
                <w:lang w:eastAsia="en-GB"/>
              </w:rPr>
            </w:pPr>
            <w:r w:rsidRPr="00B252A1">
              <w:rPr>
                <w:rFonts w:cs="Calibri"/>
                <w:color w:val="000000"/>
                <w:sz w:val="24"/>
                <w:szCs w:val="24"/>
                <w:lang w:eastAsia="en-GB"/>
              </w:rPr>
              <w:t>Kevin will be doing a workshop with SCSG on the Residents Charter and will provide examples of good practise. Date to be arranged.</w:t>
            </w:r>
          </w:p>
          <w:p w14:paraId="30EE607D" w14:textId="77777777" w:rsidR="009715E4" w:rsidRPr="00B252A1" w:rsidRDefault="009715E4" w:rsidP="00B77641">
            <w:pPr>
              <w:rPr>
                <w:rFonts w:cs="Calibri"/>
                <w:b/>
                <w:color w:val="000000"/>
                <w:sz w:val="24"/>
                <w:szCs w:val="24"/>
                <w:lang w:eastAsia="en-GB"/>
              </w:rPr>
            </w:pPr>
            <w:r w:rsidRPr="00B252A1">
              <w:rPr>
                <w:rFonts w:cs="Calibri"/>
                <w:b/>
                <w:color w:val="000000"/>
                <w:sz w:val="24"/>
                <w:szCs w:val="24"/>
                <w:lang w:eastAsia="en-GB"/>
              </w:rPr>
              <w:t>Project Board Meeting</w:t>
            </w:r>
          </w:p>
          <w:p w14:paraId="43F85FE5" w14:textId="77777777" w:rsidR="009715E4" w:rsidRPr="00FE18EC" w:rsidRDefault="009715E4" w:rsidP="00B77641">
            <w:pPr>
              <w:rPr>
                <w:rFonts w:cs="Calibri"/>
                <w:sz w:val="24"/>
                <w:szCs w:val="24"/>
                <w:lang w:eastAsia="en-GB"/>
              </w:rPr>
            </w:pPr>
            <w:r w:rsidRPr="00FE18EC">
              <w:rPr>
                <w:rFonts w:cs="Calibri"/>
                <w:sz w:val="24"/>
                <w:szCs w:val="24"/>
                <w:lang w:eastAsia="en-GB"/>
              </w:rPr>
              <w:t>Held in London in May. Danielle attended the meeting and also got a tour of HTA offices. Planned for the design events that took place on the 4</w:t>
            </w:r>
            <w:r w:rsidRPr="00FE18EC">
              <w:rPr>
                <w:rFonts w:cs="Calibri"/>
                <w:sz w:val="24"/>
                <w:szCs w:val="24"/>
                <w:vertAlign w:val="superscript"/>
                <w:lang w:eastAsia="en-GB"/>
              </w:rPr>
              <w:t>th</w:t>
            </w:r>
            <w:r w:rsidRPr="00FE18EC">
              <w:rPr>
                <w:rFonts w:cs="Calibri"/>
                <w:sz w:val="24"/>
                <w:szCs w:val="24"/>
                <w:lang w:eastAsia="en-GB"/>
              </w:rPr>
              <w:t xml:space="preserve"> and 5</w:t>
            </w:r>
            <w:r w:rsidRPr="00FE18EC">
              <w:rPr>
                <w:rFonts w:cs="Calibri"/>
                <w:sz w:val="24"/>
                <w:szCs w:val="24"/>
                <w:vertAlign w:val="superscript"/>
                <w:lang w:eastAsia="en-GB"/>
              </w:rPr>
              <w:t>th</w:t>
            </w:r>
            <w:r w:rsidRPr="00FE18EC">
              <w:rPr>
                <w:rFonts w:cs="Calibri"/>
                <w:sz w:val="24"/>
                <w:szCs w:val="24"/>
                <w:lang w:eastAsia="en-GB"/>
              </w:rPr>
              <w:t xml:space="preserve"> June. Also discussed the Housing Needs Assessment, the ballot and the project timeline.</w:t>
            </w:r>
          </w:p>
          <w:p w14:paraId="2A83AEC8" w14:textId="77777777" w:rsidR="009715E4" w:rsidRPr="00B252A1" w:rsidRDefault="009715E4" w:rsidP="00B77641">
            <w:pPr>
              <w:rPr>
                <w:rFonts w:cs="Calibri"/>
                <w:b/>
                <w:color w:val="000000"/>
                <w:sz w:val="24"/>
                <w:szCs w:val="24"/>
                <w:lang w:eastAsia="en-GB"/>
              </w:rPr>
            </w:pPr>
            <w:r w:rsidRPr="00B252A1">
              <w:rPr>
                <w:rFonts w:cs="Calibri"/>
                <w:b/>
                <w:color w:val="000000"/>
                <w:sz w:val="24"/>
                <w:szCs w:val="24"/>
                <w:lang w:eastAsia="en-GB"/>
              </w:rPr>
              <w:t>Tpas Update</w:t>
            </w:r>
          </w:p>
          <w:p w14:paraId="18D4F94A" w14:textId="77777777" w:rsidR="009715E4" w:rsidRPr="00B252A1" w:rsidRDefault="009715E4" w:rsidP="00F877DB">
            <w:pPr>
              <w:rPr>
                <w:rFonts w:cs="Calibri"/>
                <w:sz w:val="24"/>
                <w:szCs w:val="24"/>
              </w:rPr>
            </w:pPr>
            <w:r w:rsidRPr="00B252A1">
              <w:rPr>
                <w:rFonts w:cs="Calibri"/>
                <w:sz w:val="24"/>
                <w:szCs w:val="24"/>
              </w:rPr>
              <w:t xml:space="preserve">Tpas ran 3 training sessions for the SCSG during May. The first session looked at tenancies, home loss and disturbance compensation and rent setting. The second session covered Right-to-Buy, Leaseholds, Council Tax and Resident Charters. David Gleeson, the Managing Director of YMK led the third session on Finance and talked about project viability and regeneration funding. The SCSG raised a number of points and queries at the sessions, which Kevin has passed to Alicia for consideration. For example, the SCSG would like YMK to clarify its position on compensating tenants who have built-in wardrobes and beds. </w:t>
            </w:r>
          </w:p>
          <w:p w14:paraId="3D6C3C10" w14:textId="77777777" w:rsidR="009715E4" w:rsidRPr="00B252A1" w:rsidRDefault="009715E4" w:rsidP="00F877DB">
            <w:pPr>
              <w:rPr>
                <w:rFonts w:cs="Calibri"/>
                <w:sz w:val="24"/>
                <w:szCs w:val="24"/>
              </w:rPr>
            </w:pPr>
            <w:r w:rsidRPr="00B252A1">
              <w:rPr>
                <w:rFonts w:cs="Calibri"/>
                <w:sz w:val="24"/>
                <w:szCs w:val="24"/>
              </w:rPr>
              <w:t xml:space="preserve">The sessions were useful preparation for developing the resident charter. The SCSG would like the charter to provide detailed information on a wide range of subjects. </w:t>
            </w:r>
          </w:p>
          <w:p w14:paraId="7C4903C8" w14:textId="77777777" w:rsidR="009715E4" w:rsidRPr="00B252A1" w:rsidRDefault="009715E4" w:rsidP="00F877DB">
            <w:pPr>
              <w:rPr>
                <w:rFonts w:cs="Calibri"/>
                <w:sz w:val="24"/>
                <w:szCs w:val="24"/>
              </w:rPr>
            </w:pPr>
            <w:r w:rsidRPr="006A41B9">
              <w:rPr>
                <w:rFonts w:cs="Calibri"/>
                <w:sz w:val="24"/>
                <w:szCs w:val="24"/>
              </w:rPr>
              <w:t>Newsletter</w:t>
            </w:r>
            <w:r>
              <w:rPr>
                <w:rFonts w:cs="Calibri"/>
                <w:sz w:val="24"/>
                <w:szCs w:val="24"/>
              </w:rPr>
              <w:t xml:space="preserve">: </w:t>
            </w:r>
            <w:r w:rsidRPr="00B252A1">
              <w:rPr>
                <w:rFonts w:cs="Calibri"/>
                <w:sz w:val="24"/>
                <w:szCs w:val="24"/>
              </w:rPr>
              <w:t>Sam will be running a session on preparing the joint SCSG/Tpas newsletter at The Family Room in The Warren on Wednesday 13 June from 6.30-8.30pm. All are welcome. Some of the subjects it will cover include, feedbac</w:t>
            </w:r>
            <w:r>
              <w:rPr>
                <w:rFonts w:cs="Calibri"/>
                <w:sz w:val="24"/>
                <w:szCs w:val="24"/>
              </w:rPr>
              <w:t>k from the Shaping Places event;</w:t>
            </w:r>
            <w:r w:rsidRPr="00B252A1">
              <w:rPr>
                <w:rFonts w:cs="Calibri"/>
                <w:sz w:val="24"/>
                <w:szCs w:val="24"/>
              </w:rPr>
              <w:t xml:space="preserve"> news from the SCSG; registering to vote </w:t>
            </w:r>
            <w:r>
              <w:rPr>
                <w:rFonts w:cs="Calibri"/>
                <w:sz w:val="24"/>
                <w:szCs w:val="24"/>
              </w:rPr>
              <w:t>and the role of Tpas. It will also</w:t>
            </w:r>
            <w:r w:rsidRPr="00B252A1">
              <w:rPr>
                <w:rFonts w:cs="Calibri"/>
                <w:sz w:val="24"/>
                <w:szCs w:val="24"/>
              </w:rPr>
              <w:t xml:space="preserve"> include updates on the Waste Management sub group and tackling the pigeon infestation. </w:t>
            </w:r>
          </w:p>
          <w:p w14:paraId="182304EC" w14:textId="77777777" w:rsidR="009715E4" w:rsidRPr="00B252A1" w:rsidRDefault="009715E4" w:rsidP="00F877DB">
            <w:pPr>
              <w:rPr>
                <w:rFonts w:cs="Calibri"/>
                <w:sz w:val="24"/>
                <w:szCs w:val="24"/>
              </w:rPr>
            </w:pPr>
            <w:r w:rsidRPr="006A41B9">
              <w:rPr>
                <w:rFonts w:cs="Calibri"/>
                <w:sz w:val="24"/>
                <w:szCs w:val="24"/>
              </w:rPr>
              <w:t>Tpas r</w:t>
            </w:r>
            <w:r>
              <w:rPr>
                <w:rFonts w:cs="Calibri"/>
                <w:sz w:val="24"/>
                <w:szCs w:val="24"/>
              </w:rPr>
              <w:t xml:space="preserve">ole in the run up to ballot: </w:t>
            </w:r>
            <w:r w:rsidRPr="00B252A1">
              <w:rPr>
                <w:rFonts w:cs="Calibri"/>
                <w:sz w:val="24"/>
                <w:szCs w:val="24"/>
              </w:rPr>
              <w:t>Tpas will not be tied to attending surgeries every Wednesday and we will use the time flexibly to engage the wider community and support the SCSG at times to suit them.</w:t>
            </w:r>
          </w:p>
          <w:p w14:paraId="12808F8E" w14:textId="77777777" w:rsidR="009715E4" w:rsidRPr="00B252A1" w:rsidRDefault="009715E4" w:rsidP="00F877DB">
            <w:pPr>
              <w:rPr>
                <w:rFonts w:cs="Calibri"/>
                <w:sz w:val="24"/>
                <w:szCs w:val="24"/>
              </w:rPr>
            </w:pPr>
            <w:r w:rsidRPr="00B252A1">
              <w:rPr>
                <w:rFonts w:cs="Calibri"/>
                <w:sz w:val="24"/>
                <w:szCs w:val="24"/>
              </w:rPr>
              <w:lastRenderedPageBreak/>
              <w:t xml:space="preserve">There have been no contacts via the Tpas freephone or email in the last month. Kevin has spoken with a few residents at surgery sessions. </w:t>
            </w:r>
          </w:p>
          <w:p w14:paraId="690FE871" w14:textId="77777777" w:rsidR="009715E4" w:rsidRPr="00B252A1" w:rsidRDefault="009715E4" w:rsidP="00F877DB">
            <w:pPr>
              <w:rPr>
                <w:rFonts w:cs="Calibri"/>
                <w:b/>
                <w:sz w:val="24"/>
                <w:szCs w:val="24"/>
              </w:rPr>
            </w:pPr>
          </w:p>
          <w:p w14:paraId="22551730" w14:textId="77777777" w:rsidR="009715E4" w:rsidRPr="00B252A1" w:rsidRDefault="009715E4" w:rsidP="00F877DB">
            <w:pPr>
              <w:rPr>
                <w:rFonts w:cs="Calibri"/>
                <w:b/>
                <w:sz w:val="24"/>
                <w:szCs w:val="24"/>
              </w:rPr>
            </w:pPr>
            <w:r w:rsidRPr="00B252A1">
              <w:rPr>
                <w:rFonts w:cs="Calibri"/>
                <w:b/>
                <w:sz w:val="24"/>
                <w:szCs w:val="24"/>
              </w:rPr>
              <w:t>Any Other Business</w:t>
            </w:r>
          </w:p>
          <w:p w14:paraId="356741A3" w14:textId="77777777" w:rsidR="009715E4" w:rsidRPr="00FE18EC" w:rsidRDefault="009715E4" w:rsidP="00F877DB">
            <w:pPr>
              <w:rPr>
                <w:rFonts w:cs="Calibri"/>
                <w:sz w:val="24"/>
                <w:szCs w:val="24"/>
              </w:rPr>
            </w:pPr>
            <w:r w:rsidRPr="00FE18EC">
              <w:rPr>
                <w:rFonts w:cs="Calibri"/>
                <w:sz w:val="24"/>
                <w:szCs w:val="24"/>
              </w:rPr>
              <w:t>Community Coffee Mornings</w:t>
            </w:r>
            <w:r w:rsidRPr="00FE18EC">
              <w:rPr>
                <w:rFonts w:cs="Calibri"/>
                <w:b/>
                <w:sz w:val="24"/>
                <w:szCs w:val="24"/>
              </w:rPr>
              <w:t xml:space="preserve">: </w:t>
            </w:r>
            <w:r w:rsidRPr="00FE18EC">
              <w:rPr>
                <w:rFonts w:cs="Calibri"/>
                <w:sz w:val="24"/>
                <w:szCs w:val="24"/>
              </w:rPr>
              <w:t>Anne will be starting Community Coffee mornings that will take place on the Thursday before the SCSG meetings. The first one will take place on the 28</w:t>
            </w:r>
            <w:r w:rsidRPr="00FE18EC">
              <w:rPr>
                <w:rFonts w:cs="Calibri"/>
                <w:sz w:val="24"/>
                <w:szCs w:val="24"/>
                <w:vertAlign w:val="superscript"/>
              </w:rPr>
              <w:t>th</w:t>
            </w:r>
            <w:r w:rsidRPr="00FE18EC">
              <w:rPr>
                <w:rFonts w:cs="Calibri"/>
                <w:sz w:val="24"/>
                <w:szCs w:val="24"/>
              </w:rPr>
              <w:t xml:space="preserve"> June 2018 at Spotlight.</w:t>
            </w:r>
          </w:p>
          <w:p w14:paraId="554DE2B4" w14:textId="77777777" w:rsidR="009715E4" w:rsidRPr="00FE18EC" w:rsidRDefault="009715E4" w:rsidP="00F877DB">
            <w:pPr>
              <w:rPr>
                <w:rFonts w:cs="Calibri"/>
                <w:sz w:val="24"/>
                <w:szCs w:val="24"/>
              </w:rPr>
            </w:pPr>
            <w:r w:rsidRPr="00FE18EC">
              <w:rPr>
                <w:rFonts w:cs="Calibri"/>
                <w:sz w:val="24"/>
                <w:szCs w:val="24"/>
              </w:rPr>
              <w:t>Regeneration Rumours</w:t>
            </w:r>
            <w:r w:rsidRPr="00FE18EC">
              <w:rPr>
                <w:rFonts w:cs="Calibri"/>
                <w:b/>
                <w:sz w:val="24"/>
                <w:szCs w:val="24"/>
              </w:rPr>
              <w:t>:</w:t>
            </w:r>
            <w:r w:rsidRPr="00FE18EC">
              <w:rPr>
                <w:rFonts w:cs="Calibri"/>
                <w:sz w:val="24"/>
                <w:szCs w:val="24"/>
              </w:rPr>
              <w:t xml:space="preserve"> There are rumours circulating amongst residents that the regeneration will not be going ahead.  Some residents said some YourMK repairs staff are spreading the rumours however there are no dates and times or names available for following these incidents up. Anne said that the Housing Needs Assessment Survey should help dispel the rumours and make the regeneration more real for people. Need to put something in the Tpas newsletter.</w:t>
            </w:r>
          </w:p>
          <w:p w14:paraId="27FF0116" w14:textId="77777777" w:rsidR="009715E4" w:rsidRPr="00B252A1" w:rsidRDefault="009715E4" w:rsidP="00F877DB">
            <w:pPr>
              <w:rPr>
                <w:rFonts w:cs="Calibri"/>
                <w:sz w:val="24"/>
                <w:szCs w:val="24"/>
              </w:rPr>
            </w:pPr>
            <w:r w:rsidRPr="006A41B9">
              <w:rPr>
                <w:rFonts w:cs="Calibri"/>
                <w:sz w:val="24"/>
                <w:szCs w:val="24"/>
              </w:rPr>
              <w:t>TShirts &amp; Posters:</w:t>
            </w:r>
            <w:r w:rsidRPr="00B252A1">
              <w:rPr>
                <w:rFonts w:cs="Calibri"/>
                <w:sz w:val="24"/>
                <w:szCs w:val="24"/>
              </w:rPr>
              <w:t xml:space="preserve"> It was suggested that if the SCSG were to have Tshirts in the lead up to the ballot. That they have ‘It is happening’ on the back. The group would also like to see posters being used around the estate and better use being made of the existing notice board.</w:t>
            </w:r>
          </w:p>
          <w:p w14:paraId="7CD97FD5" w14:textId="77777777" w:rsidR="009715E4" w:rsidRPr="00B252A1" w:rsidRDefault="009715E4" w:rsidP="00FE60CA">
            <w:pPr>
              <w:spacing w:after="0" w:line="240" w:lineRule="auto"/>
              <w:rPr>
                <w:rFonts w:cs="Calibri"/>
                <w:color w:val="000000"/>
                <w:sz w:val="24"/>
                <w:szCs w:val="24"/>
                <w:lang w:eastAsia="en-GB"/>
              </w:rPr>
            </w:pPr>
            <w:r w:rsidRPr="006A41B9">
              <w:rPr>
                <w:rFonts w:cs="Calibri"/>
                <w:sz w:val="24"/>
                <w:szCs w:val="24"/>
              </w:rPr>
              <w:t>Pigeon Infestation:</w:t>
            </w:r>
            <w:r w:rsidRPr="00B252A1">
              <w:rPr>
                <w:rFonts w:cs="Calibri"/>
                <w:sz w:val="24"/>
                <w:szCs w:val="24"/>
              </w:rPr>
              <w:t xml:space="preserve"> </w:t>
            </w:r>
            <w:r w:rsidRPr="00B252A1">
              <w:rPr>
                <w:rFonts w:cs="Calibri"/>
                <w:color w:val="000000"/>
                <w:sz w:val="24"/>
                <w:szCs w:val="24"/>
                <w:lang w:eastAsia="en-GB"/>
              </w:rPr>
              <w:t>Currently waiting for a prospective contractor to send over the relevant documentation and certification in order to undertake the initial inspection and evaluation of the birds nesting within the loft space.</w:t>
            </w:r>
          </w:p>
          <w:p w14:paraId="3F09FC39" w14:textId="77777777" w:rsidR="009715E4" w:rsidRPr="00FE60CA" w:rsidRDefault="009715E4" w:rsidP="00FE60CA">
            <w:pPr>
              <w:spacing w:after="0" w:line="240" w:lineRule="auto"/>
              <w:rPr>
                <w:rFonts w:cs="Calibri"/>
                <w:color w:val="000000"/>
                <w:sz w:val="24"/>
                <w:szCs w:val="24"/>
                <w:lang w:eastAsia="en-GB"/>
              </w:rPr>
            </w:pPr>
            <w:r w:rsidRPr="00FE60CA">
              <w:rPr>
                <w:rFonts w:cs="Calibri"/>
                <w:color w:val="000000"/>
                <w:sz w:val="24"/>
                <w:szCs w:val="24"/>
                <w:lang w:eastAsia="en-GB"/>
              </w:rPr>
              <w:t> </w:t>
            </w:r>
          </w:p>
          <w:p w14:paraId="7D1DFBA2" w14:textId="77777777" w:rsidR="009715E4" w:rsidRPr="00B252A1" w:rsidRDefault="009715E4" w:rsidP="00FE60CA">
            <w:pPr>
              <w:spacing w:after="0" w:line="240" w:lineRule="auto"/>
              <w:rPr>
                <w:rFonts w:cs="Calibri"/>
                <w:color w:val="000000"/>
                <w:sz w:val="24"/>
                <w:szCs w:val="24"/>
                <w:lang w:eastAsia="en-GB"/>
              </w:rPr>
            </w:pPr>
            <w:r w:rsidRPr="00FE60CA">
              <w:rPr>
                <w:rFonts w:cs="Calibri"/>
                <w:color w:val="000000"/>
                <w:sz w:val="24"/>
                <w:szCs w:val="24"/>
                <w:lang w:eastAsia="en-GB"/>
              </w:rPr>
              <w:t>A second quote is expected to be received this week for the works regarding the gels, spikes etc.  Two quotes will be evaluated with the aim to start work within two weeks.</w:t>
            </w:r>
          </w:p>
          <w:p w14:paraId="024B6965" w14:textId="77777777" w:rsidR="009715E4" w:rsidRPr="00B252A1" w:rsidRDefault="009715E4" w:rsidP="00FE60CA">
            <w:pPr>
              <w:spacing w:after="0" w:line="240" w:lineRule="auto"/>
              <w:rPr>
                <w:rFonts w:cs="Calibri"/>
                <w:color w:val="000000"/>
                <w:sz w:val="24"/>
                <w:szCs w:val="24"/>
                <w:lang w:eastAsia="en-GB"/>
              </w:rPr>
            </w:pPr>
          </w:p>
          <w:p w14:paraId="2216FEC4" w14:textId="77777777" w:rsidR="009715E4" w:rsidRPr="00B252A1" w:rsidRDefault="009715E4" w:rsidP="00FE60CA">
            <w:pPr>
              <w:spacing w:after="0" w:line="240" w:lineRule="auto"/>
              <w:rPr>
                <w:rFonts w:cs="Calibri"/>
                <w:color w:val="000000"/>
                <w:sz w:val="24"/>
                <w:szCs w:val="24"/>
                <w:lang w:eastAsia="en-GB"/>
              </w:rPr>
            </w:pPr>
            <w:r w:rsidRPr="00B252A1">
              <w:rPr>
                <w:rFonts w:cs="Calibri"/>
                <w:color w:val="000000"/>
                <w:sz w:val="24"/>
                <w:szCs w:val="24"/>
                <w:lang w:eastAsia="en-GB"/>
              </w:rPr>
              <w:t>The SCSG would like to know who is responsible for cleaning away the pigeon poo and how often they are supposed to do it.</w:t>
            </w:r>
          </w:p>
          <w:p w14:paraId="67386C16" w14:textId="77777777" w:rsidR="009715E4" w:rsidRPr="00B252A1" w:rsidRDefault="009715E4" w:rsidP="00FE60CA">
            <w:pPr>
              <w:spacing w:after="0" w:line="240" w:lineRule="auto"/>
              <w:rPr>
                <w:rFonts w:cs="Calibri"/>
                <w:color w:val="000000"/>
                <w:sz w:val="24"/>
                <w:szCs w:val="24"/>
                <w:lang w:eastAsia="en-GB"/>
              </w:rPr>
            </w:pPr>
          </w:p>
          <w:p w14:paraId="7A977263" w14:textId="77777777" w:rsidR="009715E4" w:rsidRPr="00B252A1" w:rsidRDefault="009715E4" w:rsidP="00FE60CA">
            <w:pPr>
              <w:spacing w:after="0" w:line="240" w:lineRule="auto"/>
              <w:rPr>
                <w:rFonts w:cs="Calibri"/>
                <w:color w:val="000000"/>
                <w:sz w:val="24"/>
                <w:szCs w:val="24"/>
                <w:lang w:eastAsia="en-GB"/>
              </w:rPr>
            </w:pPr>
            <w:r w:rsidRPr="006A41B9">
              <w:rPr>
                <w:rFonts w:cs="Calibri"/>
                <w:color w:val="000000"/>
                <w:sz w:val="24"/>
                <w:szCs w:val="24"/>
                <w:lang w:eastAsia="en-GB"/>
              </w:rPr>
              <w:t>Changing Street Name:</w:t>
            </w:r>
            <w:r w:rsidRPr="00B252A1">
              <w:rPr>
                <w:rFonts w:cs="Calibri"/>
                <w:color w:val="000000"/>
                <w:sz w:val="24"/>
                <w:szCs w:val="24"/>
                <w:lang w:eastAsia="en-GB"/>
              </w:rPr>
              <w:t xml:space="preserve"> The group would like to change the street name from Serpentine Court. This needs to be included in the Residents Charter.</w:t>
            </w:r>
          </w:p>
          <w:p w14:paraId="1F0C3D79" w14:textId="77777777" w:rsidR="009715E4" w:rsidRPr="00B252A1" w:rsidRDefault="009715E4" w:rsidP="00FE60CA">
            <w:pPr>
              <w:spacing w:after="0" w:line="240" w:lineRule="auto"/>
              <w:rPr>
                <w:rFonts w:cs="Calibri"/>
                <w:color w:val="000000"/>
                <w:sz w:val="24"/>
                <w:szCs w:val="24"/>
                <w:lang w:eastAsia="en-GB"/>
              </w:rPr>
            </w:pPr>
          </w:p>
          <w:p w14:paraId="339F0806" w14:textId="77777777" w:rsidR="009715E4" w:rsidRPr="00B252A1" w:rsidRDefault="009715E4" w:rsidP="00FE60CA">
            <w:pPr>
              <w:spacing w:after="0" w:line="240" w:lineRule="auto"/>
              <w:rPr>
                <w:rFonts w:cs="Calibri"/>
                <w:color w:val="000000"/>
                <w:sz w:val="24"/>
                <w:szCs w:val="24"/>
                <w:lang w:eastAsia="en-GB"/>
              </w:rPr>
            </w:pPr>
            <w:r w:rsidRPr="006A41B9">
              <w:rPr>
                <w:rFonts w:cs="Calibri"/>
                <w:color w:val="000000"/>
                <w:sz w:val="24"/>
                <w:szCs w:val="24"/>
                <w:lang w:eastAsia="en-GB"/>
              </w:rPr>
              <w:t>Fire Safety:</w:t>
            </w:r>
            <w:r w:rsidRPr="00B252A1">
              <w:rPr>
                <w:rFonts w:cs="Calibri"/>
                <w:color w:val="000000"/>
                <w:sz w:val="24"/>
                <w:szCs w:val="24"/>
                <w:lang w:eastAsia="en-GB"/>
              </w:rPr>
              <w:t xml:space="preserve"> Dani has </w:t>
            </w:r>
            <w:r w:rsidRPr="00FE18EC">
              <w:rPr>
                <w:rFonts w:cs="Calibri"/>
                <w:sz w:val="24"/>
                <w:szCs w:val="24"/>
                <w:lang w:eastAsia="en-GB"/>
              </w:rPr>
              <w:t xml:space="preserve">contacted Angela Hearn (Housing </w:t>
            </w:r>
            <w:r w:rsidRPr="00B252A1">
              <w:rPr>
                <w:rFonts w:cs="Calibri"/>
                <w:color w:val="000000"/>
                <w:sz w:val="24"/>
                <w:szCs w:val="24"/>
                <w:lang w:eastAsia="en-GB"/>
              </w:rPr>
              <w:t xml:space="preserve">Officer) about the current Fire Safety Policy. At the moment there is a ‘stay put’ policy unless the fire is in your home. Each block has one way in / out of the building and there is serious concern that there are no fire extinguishers or fire alarms / smoke detectors in the blocks. Anne to contact HTA to ask that the Design Code incorporates fire safety </w:t>
            </w:r>
            <w:r w:rsidRPr="00B252A1">
              <w:rPr>
                <w:rFonts w:cs="Calibri"/>
                <w:color w:val="000000"/>
                <w:sz w:val="24"/>
                <w:szCs w:val="24"/>
                <w:lang w:eastAsia="en-GB"/>
              </w:rPr>
              <w:lastRenderedPageBreak/>
              <w:t>standards, fire safety equipment and fire exits.</w:t>
            </w:r>
          </w:p>
          <w:p w14:paraId="7703A970" w14:textId="77777777" w:rsidR="009715E4" w:rsidRPr="00B252A1" w:rsidRDefault="009715E4" w:rsidP="00FE60CA">
            <w:pPr>
              <w:spacing w:after="0" w:line="240" w:lineRule="auto"/>
              <w:rPr>
                <w:rFonts w:cs="Calibri"/>
                <w:color w:val="000000"/>
                <w:sz w:val="24"/>
                <w:szCs w:val="24"/>
                <w:lang w:eastAsia="en-GB"/>
              </w:rPr>
            </w:pPr>
          </w:p>
          <w:p w14:paraId="62883707" w14:textId="77777777" w:rsidR="009715E4" w:rsidRPr="00FE60CA" w:rsidRDefault="009715E4" w:rsidP="00FE60CA">
            <w:pPr>
              <w:spacing w:after="0" w:line="240" w:lineRule="auto"/>
              <w:rPr>
                <w:rFonts w:cs="Calibri"/>
                <w:color w:val="000000"/>
                <w:sz w:val="24"/>
                <w:szCs w:val="24"/>
                <w:lang w:eastAsia="en-GB"/>
              </w:rPr>
            </w:pPr>
            <w:r w:rsidRPr="00B252A1">
              <w:rPr>
                <w:rFonts w:cs="Calibri"/>
                <w:color w:val="000000"/>
                <w:sz w:val="24"/>
                <w:szCs w:val="24"/>
                <w:lang w:eastAsia="en-GB"/>
              </w:rPr>
              <w:t>Dani thanked YourMK for opening Spotlight for those that were without electricity and hot water because of the sub-station fire.</w:t>
            </w:r>
          </w:p>
          <w:p w14:paraId="1EB405CD" w14:textId="77777777" w:rsidR="009715E4" w:rsidRPr="00B252A1" w:rsidRDefault="009715E4" w:rsidP="00F877DB">
            <w:pPr>
              <w:rPr>
                <w:rFonts w:cs="Calibri"/>
                <w:sz w:val="24"/>
                <w:szCs w:val="24"/>
              </w:rPr>
            </w:pPr>
          </w:p>
          <w:p w14:paraId="7B4F3F6B" w14:textId="77777777" w:rsidR="009715E4" w:rsidRPr="00B252A1" w:rsidRDefault="009715E4" w:rsidP="00B252A1">
            <w:pPr>
              <w:rPr>
                <w:rFonts w:cs="Calibri"/>
                <w:b/>
                <w:color w:val="000000"/>
                <w:sz w:val="24"/>
                <w:szCs w:val="24"/>
                <w:lang w:eastAsia="en-GB"/>
              </w:rPr>
            </w:pPr>
            <w:r w:rsidRPr="00B252A1">
              <w:rPr>
                <w:rFonts w:cs="Calibri"/>
                <w:b/>
                <w:color w:val="000000"/>
                <w:sz w:val="24"/>
                <w:szCs w:val="24"/>
                <w:lang w:eastAsia="en-GB"/>
              </w:rPr>
              <w:t xml:space="preserve">Date and times of future meetings    </w:t>
            </w:r>
          </w:p>
          <w:p w14:paraId="2A40E3AF" w14:textId="77777777" w:rsidR="009715E4" w:rsidRPr="00B252A1" w:rsidRDefault="009715E4" w:rsidP="00B252A1">
            <w:pPr>
              <w:pStyle w:val="ListParagraph"/>
              <w:numPr>
                <w:ilvl w:val="0"/>
                <w:numId w:val="2"/>
              </w:numPr>
              <w:spacing w:after="0" w:line="240" w:lineRule="auto"/>
              <w:rPr>
                <w:rFonts w:cs="Calibri"/>
                <w:sz w:val="24"/>
                <w:szCs w:val="24"/>
                <w:lang w:eastAsia="en-GB"/>
              </w:rPr>
            </w:pPr>
            <w:r w:rsidRPr="00B252A1">
              <w:rPr>
                <w:rFonts w:cs="Calibri"/>
                <w:sz w:val="24"/>
                <w:szCs w:val="24"/>
                <w:lang w:eastAsia="en-GB"/>
              </w:rPr>
              <w:t>Tuesday 3 July  - SCSG  6.30-8.30pm (coffee 6.00pm onwards) at The Warren</w:t>
            </w:r>
          </w:p>
          <w:p w14:paraId="166B7523" w14:textId="77777777" w:rsidR="009715E4" w:rsidRPr="00B252A1" w:rsidRDefault="009715E4" w:rsidP="00F877DB">
            <w:pPr>
              <w:rPr>
                <w:rFonts w:cs="Calibri"/>
                <w:sz w:val="24"/>
                <w:szCs w:val="24"/>
              </w:rPr>
            </w:pPr>
          </w:p>
          <w:p w14:paraId="33797AE9" w14:textId="77777777" w:rsidR="009715E4" w:rsidRPr="00B252A1" w:rsidRDefault="009715E4" w:rsidP="00B77641">
            <w:pPr>
              <w:rPr>
                <w:rFonts w:cs="Calibri"/>
                <w:color w:val="000000"/>
                <w:sz w:val="24"/>
                <w:szCs w:val="24"/>
                <w:lang w:eastAsia="en-GB"/>
              </w:rPr>
            </w:pPr>
          </w:p>
          <w:p w14:paraId="566D0327" w14:textId="77777777" w:rsidR="009715E4" w:rsidRPr="00B252A1" w:rsidRDefault="009715E4" w:rsidP="00467222">
            <w:pPr>
              <w:rPr>
                <w:rFonts w:cs="Calibri"/>
                <w:color w:val="000000"/>
                <w:sz w:val="24"/>
                <w:szCs w:val="24"/>
                <w:lang w:eastAsia="en-GB"/>
              </w:rPr>
            </w:pPr>
            <w:r w:rsidRPr="00B252A1">
              <w:rPr>
                <w:rFonts w:cs="Calibri"/>
                <w:color w:val="000000"/>
                <w:sz w:val="24"/>
                <w:szCs w:val="24"/>
                <w:lang w:eastAsia="en-GB"/>
              </w:rPr>
              <w:t xml:space="preserve"> </w:t>
            </w:r>
          </w:p>
        </w:tc>
        <w:tc>
          <w:tcPr>
            <w:tcW w:w="910" w:type="dxa"/>
          </w:tcPr>
          <w:p w14:paraId="2F1EC616" w14:textId="77777777" w:rsidR="009715E4" w:rsidRDefault="009715E4" w:rsidP="00E32D93">
            <w:pPr>
              <w:rPr>
                <w:rFonts w:ascii="Helvetica" w:hAnsi="Helvetica"/>
                <w:color w:val="000000"/>
                <w:lang w:eastAsia="en-GB"/>
              </w:rPr>
            </w:pPr>
          </w:p>
          <w:p w14:paraId="4AA20871" w14:textId="77777777" w:rsidR="009715E4" w:rsidRDefault="009715E4" w:rsidP="00E32D93">
            <w:pPr>
              <w:rPr>
                <w:rFonts w:ascii="Helvetica" w:hAnsi="Helvetica"/>
                <w:color w:val="000000"/>
                <w:lang w:eastAsia="en-GB"/>
              </w:rPr>
            </w:pPr>
          </w:p>
          <w:p w14:paraId="452AB7B5" w14:textId="77777777" w:rsidR="009715E4" w:rsidRDefault="009715E4" w:rsidP="00E32D93">
            <w:pPr>
              <w:rPr>
                <w:rFonts w:ascii="Helvetica" w:hAnsi="Helvetica"/>
                <w:color w:val="000000"/>
                <w:lang w:eastAsia="en-GB"/>
              </w:rPr>
            </w:pPr>
          </w:p>
          <w:p w14:paraId="12D680BC" w14:textId="77777777" w:rsidR="009715E4" w:rsidRDefault="009715E4" w:rsidP="00E32D93">
            <w:pPr>
              <w:rPr>
                <w:rFonts w:ascii="Helvetica" w:hAnsi="Helvetica"/>
                <w:color w:val="000000"/>
                <w:lang w:eastAsia="en-GB"/>
              </w:rPr>
            </w:pPr>
          </w:p>
          <w:p w14:paraId="4A1567F1" w14:textId="77777777" w:rsidR="009715E4" w:rsidRDefault="009715E4" w:rsidP="00E32D93">
            <w:pPr>
              <w:rPr>
                <w:rFonts w:ascii="Helvetica" w:hAnsi="Helvetica"/>
                <w:color w:val="000000"/>
                <w:lang w:eastAsia="en-GB"/>
              </w:rPr>
            </w:pPr>
          </w:p>
          <w:p w14:paraId="32415282" w14:textId="77777777" w:rsidR="009715E4" w:rsidRDefault="009715E4" w:rsidP="00E32D93">
            <w:pPr>
              <w:rPr>
                <w:rFonts w:ascii="Helvetica" w:hAnsi="Helvetica"/>
                <w:color w:val="000000"/>
                <w:lang w:eastAsia="en-GB"/>
              </w:rPr>
            </w:pPr>
          </w:p>
          <w:p w14:paraId="0F07036C" w14:textId="77777777" w:rsidR="009715E4" w:rsidRDefault="009715E4" w:rsidP="00E32D93">
            <w:pPr>
              <w:rPr>
                <w:rFonts w:ascii="Helvetica" w:hAnsi="Helvetica"/>
                <w:color w:val="000000"/>
                <w:lang w:eastAsia="en-GB"/>
              </w:rPr>
            </w:pPr>
            <w:r>
              <w:rPr>
                <w:rFonts w:ascii="Helvetica" w:hAnsi="Helvetica"/>
                <w:color w:val="000000"/>
                <w:lang w:eastAsia="en-GB"/>
              </w:rPr>
              <w:t>KF</w:t>
            </w:r>
          </w:p>
          <w:p w14:paraId="1B1AF092" w14:textId="77777777" w:rsidR="009715E4" w:rsidRDefault="009715E4" w:rsidP="00E32D93">
            <w:pPr>
              <w:rPr>
                <w:rFonts w:ascii="Helvetica" w:hAnsi="Helvetica"/>
                <w:color w:val="000000"/>
                <w:lang w:eastAsia="en-GB"/>
              </w:rPr>
            </w:pPr>
          </w:p>
          <w:p w14:paraId="738BDC90" w14:textId="77777777" w:rsidR="009715E4" w:rsidRDefault="009715E4" w:rsidP="00E32D93">
            <w:pPr>
              <w:rPr>
                <w:rFonts w:ascii="Helvetica" w:hAnsi="Helvetica"/>
                <w:color w:val="000000"/>
                <w:lang w:eastAsia="en-GB"/>
              </w:rPr>
            </w:pPr>
          </w:p>
          <w:p w14:paraId="5799841C" w14:textId="77777777" w:rsidR="009715E4" w:rsidRDefault="009715E4" w:rsidP="00E32D93">
            <w:pPr>
              <w:rPr>
                <w:rFonts w:ascii="Helvetica" w:hAnsi="Helvetica"/>
                <w:color w:val="000000"/>
                <w:lang w:eastAsia="en-GB"/>
              </w:rPr>
            </w:pPr>
          </w:p>
          <w:p w14:paraId="376E137E" w14:textId="77777777" w:rsidR="009715E4" w:rsidRDefault="009715E4" w:rsidP="00E32D93">
            <w:pPr>
              <w:rPr>
                <w:rFonts w:ascii="Helvetica" w:hAnsi="Helvetica"/>
                <w:color w:val="000000"/>
                <w:lang w:eastAsia="en-GB"/>
              </w:rPr>
            </w:pPr>
          </w:p>
          <w:p w14:paraId="14EEA324" w14:textId="77777777" w:rsidR="009715E4" w:rsidRDefault="009715E4" w:rsidP="00E32D93">
            <w:pPr>
              <w:rPr>
                <w:rFonts w:ascii="Helvetica" w:hAnsi="Helvetica"/>
                <w:color w:val="000000"/>
                <w:lang w:eastAsia="en-GB"/>
              </w:rPr>
            </w:pPr>
          </w:p>
          <w:p w14:paraId="21F551CE" w14:textId="77777777" w:rsidR="009715E4" w:rsidRDefault="009715E4" w:rsidP="00E32D93">
            <w:pPr>
              <w:rPr>
                <w:rFonts w:ascii="Helvetica" w:hAnsi="Helvetica"/>
                <w:color w:val="000000"/>
                <w:lang w:eastAsia="en-GB"/>
              </w:rPr>
            </w:pPr>
          </w:p>
          <w:p w14:paraId="5B500860" w14:textId="77777777" w:rsidR="009715E4" w:rsidRDefault="009715E4" w:rsidP="00E32D93">
            <w:pPr>
              <w:rPr>
                <w:rFonts w:ascii="Helvetica" w:hAnsi="Helvetica"/>
                <w:color w:val="000000"/>
                <w:lang w:eastAsia="en-GB"/>
              </w:rPr>
            </w:pPr>
          </w:p>
          <w:p w14:paraId="285E4216" w14:textId="77777777" w:rsidR="009715E4" w:rsidRDefault="009715E4" w:rsidP="00E32D93">
            <w:pPr>
              <w:rPr>
                <w:rFonts w:ascii="Helvetica" w:hAnsi="Helvetica"/>
                <w:color w:val="000000"/>
                <w:lang w:eastAsia="en-GB"/>
              </w:rPr>
            </w:pPr>
          </w:p>
          <w:p w14:paraId="431A1F75" w14:textId="77777777" w:rsidR="009715E4" w:rsidRDefault="009715E4" w:rsidP="00E32D93">
            <w:pPr>
              <w:rPr>
                <w:rFonts w:ascii="Helvetica" w:hAnsi="Helvetica"/>
                <w:color w:val="000000"/>
                <w:lang w:eastAsia="en-GB"/>
              </w:rPr>
            </w:pPr>
          </w:p>
          <w:p w14:paraId="5C35A0B2" w14:textId="77777777" w:rsidR="009715E4" w:rsidRDefault="009715E4" w:rsidP="00E32D93">
            <w:pPr>
              <w:rPr>
                <w:rFonts w:ascii="Helvetica" w:hAnsi="Helvetica"/>
                <w:color w:val="000000"/>
                <w:lang w:eastAsia="en-GB"/>
              </w:rPr>
            </w:pPr>
          </w:p>
          <w:p w14:paraId="1062BAA9" w14:textId="77777777" w:rsidR="009715E4" w:rsidRDefault="009715E4" w:rsidP="00E32D93">
            <w:pPr>
              <w:rPr>
                <w:rFonts w:ascii="Helvetica" w:hAnsi="Helvetica"/>
                <w:color w:val="000000"/>
                <w:lang w:eastAsia="en-GB"/>
              </w:rPr>
            </w:pPr>
          </w:p>
          <w:p w14:paraId="369FB1BF" w14:textId="77777777" w:rsidR="009715E4" w:rsidRDefault="009715E4" w:rsidP="00E32D93">
            <w:pPr>
              <w:rPr>
                <w:rFonts w:ascii="Helvetica" w:hAnsi="Helvetica"/>
                <w:color w:val="000000"/>
                <w:lang w:eastAsia="en-GB"/>
              </w:rPr>
            </w:pPr>
          </w:p>
          <w:p w14:paraId="2772C9C0" w14:textId="77777777" w:rsidR="009715E4" w:rsidRDefault="009715E4" w:rsidP="00E32D93">
            <w:pPr>
              <w:rPr>
                <w:rFonts w:ascii="Helvetica" w:hAnsi="Helvetica"/>
                <w:color w:val="000000"/>
                <w:lang w:eastAsia="en-GB"/>
              </w:rPr>
            </w:pPr>
          </w:p>
          <w:p w14:paraId="79B28AA9" w14:textId="77777777" w:rsidR="009715E4" w:rsidRDefault="009715E4" w:rsidP="00E32D93">
            <w:pPr>
              <w:rPr>
                <w:rFonts w:ascii="Helvetica" w:hAnsi="Helvetica"/>
                <w:color w:val="000000"/>
                <w:lang w:eastAsia="en-GB"/>
              </w:rPr>
            </w:pPr>
          </w:p>
          <w:p w14:paraId="517E7346" w14:textId="77777777" w:rsidR="009715E4" w:rsidRDefault="009715E4" w:rsidP="00E32D93">
            <w:pPr>
              <w:rPr>
                <w:rFonts w:ascii="Helvetica" w:hAnsi="Helvetica"/>
                <w:color w:val="000000"/>
                <w:lang w:eastAsia="en-GB"/>
              </w:rPr>
            </w:pPr>
          </w:p>
          <w:p w14:paraId="7B192442" w14:textId="77777777" w:rsidR="009715E4" w:rsidRDefault="009715E4" w:rsidP="00E32D93">
            <w:pPr>
              <w:rPr>
                <w:rFonts w:ascii="Helvetica" w:hAnsi="Helvetica"/>
                <w:color w:val="000000"/>
                <w:lang w:eastAsia="en-GB"/>
              </w:rPr>
            </w:pPr>
          </w:p>
          <w:p w14:paraId="0E910465" w14:textId="77777777" w:rsidR="009715E4" w:rsidRDefault="009715E4" w:rsidP="00E32D93">
            <w:pPr>
              <w:rPr>
                <w:rFonts w:ascii="Helvetica" w:hAnsi="Helvetica"/>
                <w:color w:val="000000"/>
                <w:lang w:eastAsia="en-GB"/>
              </w:rPr>
            </w:pPr>
          </w:p>
          <w:p w14:paraId="6C625973" w14:textId="77777777" w:rsidR="009715E4" w:rsidRDefault="009715E4" w:rsidP="00E32D93">
            <w:pPr>
              <w:rPr>
                <w:rFonts w:ascii="Helvetica" w:hAnsi="Helvetica"/>
                <w:color w:val="000000"/>
                <w:lang w:eastAsia="en-GB"/>
              </w:rPr>
            </w:pPr>
          </w:p>
          <w:p w14:paraId="140E8AEA" w14:textId="77777777" w:rsidR="009715E4" w:rsidRDefault="009715E4" w:rsidP="00E32D93">
            <w:pPr>
              <w:rPr>
                <w:rFonts w:ascii="Helvetica" w:hAnsi="Helvetica"/>
                <w:color w:val="000000"/>
                <w:lang w:eastAsia="en-GB"/>
              </w:rPr>
            </w:pPr>
          </w:p>
          <w:p w14:paraId="0CF3E97C" w14:textId="77777777" w:rsidR="009715E4" w:rsidRDefault="009715E4" w:rsidP="00E32D93">
            <w:pPr>
              <w:rPr>
                <w:rFonts w:ascii="Helvetica" w:hAnsi="Helvetica"/>
                <w:color w:val="000000"/>
                <w:lang w:eastAsia="en-GB"/>
              </w:rPr>
            </w:pPr>
          </w:p>
          <w:p w14:paraId="0450EF8D" w14:textId="77777777" w:rsidR="009715E4" w:rsidRDefault="009715E4" w:rsidP="00E32D93">
            <w:pPr>
              <w:rPr>
                <w:rFonts w:ascii="Helvetica" w:hAnsi="Helvetica"/>
                <w:color w:val="000000"/>
                <w:lang w:eastAsia="en-GB"/>
              </w:rPr>
            </w:pPr>
          </w:p>
          <w:p w14:paraId="30029BDC" w14:textId="77777777" w:rsidR="009715E4" w:rsidRDefault="009715E4" w:rsidP="00E32D93">
            <w:pPr>
              <w:rPr>
                <w:rFonts w:ascii="Helvetica" w:hAnsi="Helvetica"/>
                <w:color w:val="000000"/>
                <w:lang w:eastAsia="en-GB"/>
              </w:rPr>
            </w:pPr>
          </w:p>
          <w:p w14:paraId="6F222421" w14:textId="77777777" w:rsidR="009715E4" w:rsidRDefault="009715E4" w:rsidP="00E32D93">
            <w:pPr>
              <w:rPr>
                <w:rFonts w:ascii="Helvetica" w:hAnsi="Helvetica"/>
                <w:color w:val="000000"/>
                <w:lang w:eastAsia="en-GB"/>
              </w:rPr>
            </w:pPr>
          </w:p>
          <w:p w14:paraId="0BD104B2" w14:textId="77777777" w:rsidR="009715E4" w:rsidRDefault="009715E4" w:rsidP="00E32D93">
            <w:pPr>
              <w:rPr>
                <w:rFonts w:ascii="Helvetica" w:hAnsi="Helvetica"/>
                <w:color w:val="000000"/>
                <w:lang w:eastAsia="en-GB"/>
              </w:rPr>
            </w:pPr>
          </w:p>
          <w:p w14:paraId="6CADDA22" w14:textId="77777777" w:rsidR="009715E4" w:rsidRDefault="009715E4" w:rsidP="00E32D93">
            <w:pPr>
              <w:rPr>
                <w:rFonts w:ascii="Helvetica" w:hAnsi="Helvetica"/>
                <w:color w:val="000000"/>
                <w:lang w:eastAsia="en-GB"/>
              </w:rPr>
            </w:pPr>
          </w:p>
          <w:p w14:paraId="64963067" w14:textId="77777777" w:rsidR="009715E4" w:rsidRDefault="009715E4" w:rsidP="00E32D93">
            <w:pPr>
              <w:rPr>
                <w:rFonts w:ascii="Helvetica" w:hAnsi="Helvetica"/>
                <w:color w:val="000000"/>
                <w:lang w:eastAsia="en-GB"/>
              </w:rPr>
            </w:pPr>
          </w:p>
          <w:p w14:paraId="70CBC88A" w14:textId="77777777" w:rsidR="009715E4" w:rsidRDefault="009715E4" w:rsidP="00E32D93">
            <w:pPr>
              <w:rPr>
                <w:rFonts w:ascii="Helvetica" w:hAnsi="Helvetica"/>
                <w:color w:val="000000"/>
                <w:lang w:eastAsia="en-GB"/>
              </w:rPr>
            </w:pPr>
          </w:p>
          <w:p w14:paraId="54D95044" w14:textId="77777777" w:rsidR="009715E4" w:rsidRDefault="009715E4" w:rsidP="00E32D93">
            <w:pPr>
              <w:rPr>
                <w:rFonts w:ascii="Helvetica" w:hAnsi="Helvetica"/>
                <w:color w:val="000000"/>
                <w:lang w:eastAsia="en-GB"/>
              </w:rPr>
            </w:pPr>
          </w:p>
          <w:p w14:paraId="2FE91D8A" w14:textId="77777777" w:rsidR="009715E4" w:rsidRDefault="009715E4" w:rsidP="00E32D93">
            <w:pPr>
              <w:rPr>
                <w:rFonts w:ascii="Helvetica" w:hAnsi="Helvetica"/>
                <w:color w:val="000000"/>
                <w:lang w:eastAsia="en-GB"/>
              </w:rPr>
            </w:pPr>
          </w:p>
          <w:p w14:paraId="1D1F12FF" w14:textId="77777777" w:rsidR="009715E4" w:rsidRDefault="009715E4" w:rsidP="00E32D93">
            <w:pPr>
              <w:rPr>
                <w:rFonts w:ascii="Helvetica" w:hAnsi="Helvetica"/>
                <w:color w:val="000000"/>
                <w:lang w:eastAsia="en-GB"/>
              </w:rPr>
            </w:pPr>
            <w:r>
              <w:rPr>
                <w:rFonts w:ascii="Helvetica" w:hAnsi="Helvetica"/>
                <w:color w:val="000000"/>
                <w:lang w:eastAsia="en-GB"/>
              </w:rPr>
              <w:t>AB</w:t>
            </w:r>
          </w:p>
          <w:p w14:paraId="4C288EA3" w14:textId="77777777" w:rsidR="009715E4" w:rsidRDefault="009715E4" w:rsidP="00E32D93">
            <w:pPr>
              <w:rPr>
                <w:rFonts w:ascii="Helvetica" w:hAnsi="Helvetica"/>
                <w:color w:val="000000"/>
                <w:lang w:eastAsia="en-GB"/>
              </w:rPr>
            </w:pPr>
          </w:p>
          <w:p w14:paraId="4AF4E06D" w14:textId="77777777" w:rsidR="009715E4" w:rsidRDefault="009715E4" w:rsidP="00E32D93">
            <w:pPr>
              <w:rPr>
                <w:rFonts w:ascii="Helvetica" w:hAnsi="Helvetica"/>
                <w:color w:val="000000"/>
                <w:lang w:eastAsia="en-GB"/>
              </w:rPr>
            </w:pPr>
          </w:p>
          <w:p w14:paraId="2F528DF1" w14:textId="77777777" w:rsidR="009715E4" w:rsidRDefault="009715E4" w:rsidP="00E32D93">
            <w:pPr>
              <w:rPr>
                <w:rFonts w:ascii="Helvetica" w:hAnsi="Helvetica"/>
                <w:color w:val="000000"/>
                <w:lang w:eastAsia="en-GB"/>
              </w:rPr>
            </w:pPr>
          </w:p>
          <w:p w14:paraId="0D1C0FF3" w14:textId="77777777" w:rsidR="009715E4" w:rsidRDefault="009715E4" w:rsidP="00E32D93">
            <w:pPr>
              <w:rPr>
                <w:rFonts w:ascii="Helvetica" w:hAnsi="Helvetica"/>
                <w:color w:val="000000"/>
                <w:lang w:eastAsia="en-GB"/>
              </w:rPr>
            </w:pPr>
          </w:p>
          <w:p w14:paraId="089C9600" w14:textId="77777777" w:rsidR="009715E4" w:rsidRDefault="009715E4" w:rsidP="00E32D93">
            <w:pPr>
              <w:rPr>
                <w:rFonts w:ascii="Helvetica" w:hAnsi="Helvetica"/>
                <w:color w:val="000000"/>
                <w:lang w:eastAsia="en-GB"/>
              </w:rPr>
            </w:pPr>
            <w:r>
              <w:rPr>
                <w:rFonts w:ascii="Helvetica" w:hAnsi="Helvetica"/>
                <w:color w:val="000000"/>
                <w:lang w:eastAsia="en-GB"/>
              </w:rPr>
              <w:t>SG</w:t>
            </w:r>
          </w:p>
          <w:p w14:paraId="7A3344BB" w14:textId="77777777" w:rsidR="009715E4" w:rsidRDefault="009715E4" w:rsidP="00E32D93">
            <w:pPr>
              <w:rPr>
                <w:rFonts w:ascii="Helvetica" w:hAnsi="Helvetica"/>
                <w:color w:val="000000"/>
                <w:lang w:eastAsia="en-GB"/>
              </w:rPr>
            </w:pPr>
          </w:p>
          <w:p w14:paraId="1BE0A5C2" w14:textId="77777777" w:rsidR="009715E4" w:rsidRDefault="009715E4" w:rsidP="00E32D93">
            <w:pPr>
              <w:rPr>
                <w:rFonts w:ascii="Helvetica" w:hAnsi="Helvetica"/>
                <w:color w:val="000000"/>
                <w:lang w:eastAsia="en-GB"/>
              </w:rPr>
            </w:pPr>
          </w:p>
          <w:p w14:paraId="1443C5A4" w14:textId="77777777" w:rsidR="009715E4" w:rsidRDefault="009715E4" w:rsidP="00E32D93">
            <w:pPr>
              <w:rPr>
                <w:rFonts w:ascii="Helvetica" w:hAnsi="Helvetica"/>
                <w:color w:val="000000"/>
                <w:lang w:eastAsia="en-GB"/>
              </w:rPr>
            </w:pPr>
            <w:r>
              <w:rPr>
                <w:rFonts w:ascii="Helvetica" w:hAnsi="Helvetica"/>
                <w:color w:val="000000"/>
                <w:lang w:eastAsia="en-GB"/>
              </w:rPr>
              <w:t>AB</w:t>
            </w:r>
          </w:p>
          <w:p w14:paraId="0701E6F8" w14:textId="77777777" w:rsidR="009715E4" w:rsidRDefault="009715E4" w:rsidP="00E32D93">
            <w:pPr>
              <w:rPr>
                <w:rFonts w:ascii="Helvetica" w:hAnsi="Helvetica"/>
                <w:color w:val="000000"/>
                <w:lang w:eastAsia="en-GB"/>
              </w:rPr>
            </w:pPr>
          </w:p>
          <w:p w14:paraId="6F066905" w14:textId="77777777" w:rsidR="009715E4" w:rsidRDefault="009715E4" w:rsidP="00E32D93">
            <w:pPr>
              <w:rPr>
                <w:rFonts w:ascii="Helvetica" w:hAnsi="Helvetica"/>
                <w:color w:val="000000"/>
                <w:lang w:eastAsia="en-GB"/>
              </w:rPr>
            </w:pPr>
          </w:p>
          <w:p w14:paraId="63F7D61B" w14:textId="77777777" w:rsidR="009715E4" w:rsidRDefault="009715E4" w:rsidP="00E32D93">
            <w:pPr>
              <w:rPr>
                <w:rFonts w:ascii="Helvetica" w:hAnsi="Helvetica"/>
                <w:color w:val="000000"/>
                <w:lang w:eastAsia="en-GB"/>
              </w:rPr>
            </w:pPr>
          </w:p>
          <w:p w14:paraId="35DDBC3A" w14:textId="77777777" w:rsidR="009715E4" w:rsidRDefault="009715E4" w:rsidP="00E32D93">
            <w:pPr>
              <w:rPr>
                <w:rFonts w:ascii="Helvetica" w:hAnsi="Helvetica"/>
                <w:color w:val="000000"/>
                <w:lang w:eastAsia="en-GB"/>
              </w:rPr>
            </w:pPr>
          </w:p>
          <w:p w14:paraId="168ABE8F" w14:textId="77777777" w:rsidR="009715E4" w:rsidRDefault="009715E4" w:rsidP="00E32D93">
            <w:pPr>
              <w:rPr>
                <w:rFonts w:ascii="Helvetica" w:hAnsi="Helvetica"/>
                <w:color w:val="000000"/>
                <w:lang w:eastAsia="en-GB"/>
              </w:rPr>
            </w:pPr>
          </w:p>
          <w:p w14:paraId="63BD4458" w14:textId="77777777" w:rsidR="009715E4" w:rsidRDefault="009715E4" w:rsidP="00E32D93">
            <w:pPr>
              <w:rPr>
                <w:rFonts w:ascii="Helvetica" w:hAnsi="Helvetica"/>
                <w:color w:val="000000"/>
                <w:lang w:eastAsia="en-GB"/>
              </w:rPr>
            </w:pPr>
          </w:p>
          <w:p w14:paraId="6EF3E059" w14:textId="77777777" w:rsidR="009715E4" w:rsidRDefault="009715E4" w:rsidP="00E32D93">
            <w:pPr>
              <w:rPr>
                <w:rFonts w:ascii="Helvetica" w:hAnsi="Helvetica"/>
                <w:color w:val="000000"/>
                <w:lang w:eastAsia="en-GB"/>
              </w:rPr>
            </w:pPr>
          </w:p>
          <w:p w14:paraId="1CF2A441" w14:textId="77777777" w:rsidR="009715E4" w:rsidRDefault="009715E4" w:rsidP="00E32D93">
            <w:pPr>
              <w:rPr>
                <w:rFonts w:ascii="Helvetica" w:hAnsi="Helvetica"/>
                <w:color w:val="000000"/>
                <w:lang w:eastAsia="en-GB"/>
              </w:rPr>
            </w:pPr>
          </w:p>
          <w:p w14:paraId="23941713" w14:textId="77777777" w:rsidR="009715E4" w:rsidRDefault="009715E4" w:rsidP="00E32D93">
            <w:pPr>
              <w:rPr>
                <w:rFonts w:ascii="Helvetica" w:hAnsi="Helvetica"/>
                <w:color w:val="000000"/>
                <w:lang w:eastAsia="en-GB"/>
              </w:rPr>
            </w:pPr>
          </w:p>
          <w:p w14:paraId="0345F5FE" w14:textId="77777777" w:rsidR="009715E4" w:rsidRDefault="009715E4" w:rsidP="00E32D93">
            <w:pPr>
              <w:rPr>
                <w:rFonts w:ascii="Helvetica" w:hAnsi="Helvetica"/>
                <w:color w:val="000000"/>
                <w:lang w:eastAsia="en-GB"/>
              </w:rPr>
            </w:pPr>
          </w:p>
          <w:p w14:paraId="2DFACCB1" w14:textId="77777777" w:rsidR="009715E4" w:rsidRDefault="009715E4" w:rsidP="00E32D93">
            <w:pPr>
              <w:rPr>
                <w:rFonts w:ascii="Helvetica" w:hAnsi="Helvetica"/>
                <w:color w:val="000000"/>
                <w:lang w:eastAsia="en-GB"/>
              </w:rPr>
            </w:pPr>
            <w:r>
              <w:rPr>
                <w:rFonts w:ascii="Helvetica" w:hAnsi="Helvetica"/>
                <w:color w:val="000000"/>
                <w:lang w:eastAsia="en-GB"/>
              </w:rPr>
              <w:t>KF</w:t>
            </w:r>
          </w:p>
          <w:p w14:paraId="098B7DB8" w14:textId="77777777" w:rsidR="009715E4" w:rsidRDefault="009715E4" w:rsidP="00E32D93">
            <w:pPr>
              <w:rPr>
                <w:rFonts w:ascii="Helvetica" w:hAnsi="Helvetica"/>
                <w:color w:val="000000"/>
                <w:lang w:eastAsia="en-GB"/>
              </w:rPr>
            </w:pPr>
          </w:p>
          <w:p w14:paraId="4762B709" w14:textId="77777777" w:rsidR="009715E4" w:rsidRDefault="009715E4" w:rsidP="00E32D93">
            <w:pPr>
              <w:rPr>
                <w:rFonts w:ascii="Helvetica" w:hAnsi="Helvetica"/>
                <w:color w:val="000000"/>
                <w:lang w:eastAsia="en-GB"/>
              </w:rPr>
            </w:pPr>
          </w:p>
          <w:p w14:paraId="3114C124" w14:textId="77777777" w:rsidR="009715E4" w:rsidRDefault="009715E4" w:rsidP="00E32D93">
            <w:pPr>
              <w:rPr>
                <w:rFonts w:ascii="Helvetica" w:hAnsi="Helvetica"/>
                <w:color w:val="000000"/>
                <w:lang w:eastAsia="en-GB"/>
              </w:rPr>
            </w:pPr>
          </w:p>
          <w:p w14:paraId="04425900" w14:textId="77777777" w:rsidR="009715E4" w:rsidRDefault="009715E4" w:rsidP="00E32D93">
            <w:pPr>
              <w:rPr>
                <w:rFonts w:ascii="Helvetica" w:hAnsi="Helvetica"/>
                <w:color w:val="000000"/>
                <w:lang w:eastAsia="en-GB"/>
              </w:rPr>
            </w:pPr>
          </w:p>
          <w:p w14:paraId="005CFD17" w14:textId="77777777" w:rsidR="009715E4" w:rsidRDefault="009715E4" w:rsidP="00E32D93">
            <w:pPr>
              <w:rPr>
                <w:rFonts w:ascii="Helvetica" w:hAnsi="Helvetica"/>
                <w:color w:val="000000"/>
                <w:lang w:eastAsia="en-GB"/>
              </w:rPr>
            </w:pPr>
            <w:r>
              <w:rPr>
                <w:rFonts w:ascii="Helvetica" w:hAnsi="Helvetica"/>
                <w:color w:val="000000"/>
                <w:lang w:eastAsia="en-GB"/>
              </w:rPr>
              <w:t>AB</w:t>
            </w:r>
          </w:p>
          <w:p w14:paraId="0A6615A7" w14:textId="77777777" w:rsidR="009715E4" w:rsidRDefault="009715E4" w:rsidP="00E32D93">
            <w:pPr>
              <w:rPr>
                <w:rFonts w:ascii="Helvetica" w:hAnsi="Helvetica"/>
                <w:color w:val="000000"/>
                <w:lang w:eastAsia="en-GB"/>
              </w:rPr>
            </w:pPr>
          </w:p>
          <w:p w14:paraId="0959674A" w14:textId="77777777" w:rsidR="009715E4" w:rsidRDefault="009715E4" w:rsidP="00E32D93">
            <w:pPr>
              <w:rPr>
                <w:rFonts w:ascii="Helvetica" w:hAnsi="Helvetica"/>
                <w:color w:val="000000"/>
                <w:lang w:eastAsia="en-GB"/>
              </w:rPr>
            </w:pPr>
          </w:p>
          <w:p w14:paraId="45DC258A" w14:textId="77777777" w:rsidR="009715E4" w:rsidRDefault="009715E4" w:rsidP="00E32D93">
            <w:pPr>
              <w:rPr>
                <w:rFonts w:ascii="Helvetica" w:hAnsi="Helvetica"/>
                <w:color w:val="000000"/>
                <w:lang w:eastAsia="en-GB"/>
              </w:rPr>
            </w:pPr>
          </w:p>
          <w:p w14:paraId="2998FB66" w14:textId="77777777" w:rsidR="009715E4" w:rsidRDefault="009715E4" w:rsidP="00E32D93">
            <w:pPr>
              <w:rPr>
                <w:rFonts w:ascii="Helvetica" w:hAnsi="Helvetica"/>
                <w:color w:val="000000"/>
                <w:lang w:eastAsia="en-GB"/>
              </w:rPr>
            </w:pPr>
          </w:p>
          <w:p w14:paraId="6CF149F3" w14:textId="77777777" w:rsidR="009715E4" w:rsidRDefault="009715E4" w:rsidP="00E32D93">
            <w:pPr>
              <w:rPr>
                <w:rFonts w:ascii="Helvetica" w:hAnsi="Helvetica"/>
                <w:color w:val="000000"/>
                <w:lang w:eastAsia="en-GB"/>
              </w:rPr>
            </w:pPr>
          </w:p>
          <w:p w14:paraId="7FAEDD91" w14:textId="77777777" w:rsidR="009715E4" w:rsidRDefault="009715E4" w:rsidP="00E32D93">
            <w:pPr>
              <w:rPr>
                <w:rFonts w:ascii="Helvetica" w:hAnsi="Helvetica"/>
                <w:color w:val="000000"/>
                <w:lang w:eastAsia="en-GB"/>
              </w:rPr>
            </w:pPr>
          </w:p>
          <w:p w14:paraId="72771243" w14:textId="77777777" w:rsidR="009715E4" w:rsidRDefault="009715E4" w:rsidP="00E32D93">
            <w:pPr>
              <w:rPr>
                <w:rFonts w:ascii="Helvetica" w:hAnsi="Helvetica"/>
                <w:color w:val="000000"/>
                <w:lang w:eastAsia="en-GB"/>
              </w:rPr>
            </w:pPr>
          </w:p>
          <w:p w14:paraId="5D0487A7" w14:textId="77777777" w:rsidR="009715E4" w:rsidRDefault="009715E4" w:rsidP="00E32D93">
            <w:pPr>
              <w:rPr>
                <w:rFonts w:ascii="Helvetica" w:hAnsi="Helvetica"/>
                <w:color w:val="000000"/>
                <w:lang w:eastAsia="en-GB"/>
              </w:rPr>
            </w:pPr>
          </w:p>
          <w:p w14:paraId="11D5007D" w14:textId="77777777" w:rsidR="009715E4" w:rsidRDefault="009715E4" w:rsidP="00E32D93">
            <w:pPr>
              <w:rPr>
                <w:rFonts w:ascii="Helvetica" w:hAnsi="Helvetica"/>
                <w:color w:val="000000"/>
                <w:lang w:eastAsia="en-GB"/>
              </w:rPr>
            </w:pPr>
          </w:p>
          <w:p w14:paraId="338087B0" w14:textId="77777777" w:rsidR="009715E4" w:rsidRDefault="009715E4" w:rsidP="00E32D93">
            <w:pPr>
              <w:rPr>
                <w:rFonts w:ascii="Helvetica" w:hAnsi="Helvetica"/>
                <w:color w:val="000000"/>
                <w:lang w:eastAsia="en-GB"/>
              </w:rPr>
            </w:pPr>
          </w:p>
          <w:p w14:paraId="64E24154" w14:textId="77777777" w:rsidR="009715E4" w:rsidRDefault="009715E4" w:rsidP="00E32D93">
            <w:pPr>
              <w:rPr>
                <w:rFonts w:ascii="Helvetica" w:hAnsi="Helvetica"/>
                <w:color w:val="000000"/>
                <w:lang w:eastAsia="en-GB"/>
              </w:rPr>
            </w:pPr>
          </w:p>
          <w:p w14:paraId="56F11DEA" w14:textId="77777777" w:rsidR="009715E4" w:rsidRDefault="009715E4" w:rsidP="00E32D93">
            <w:pPr>
              <w:rPr>
                <w:rFonts w:ascii="Helvetica" w:hAnsi="Helvetica"/>
                <w:color w:val="000000"/>
                <w:lang w:eastAsia="en-GB"/>
              </w:rPr>
            </w:pPr>
          </w:p>
          <w:p w14:paraId="7B157125" w14:textId="77777777" w:rsidR="009715E4" w:rsidRDefault="009715E4" w:rsidP="00E32D93">
            <w:pPr>
              <w:rPr>
                <w:rFonts w:ascii="Helvetica" w:hAnsi="Helvetica"/>
                <w:color w:val="000000"/>
                <w:lang w:eastAsia="en-GB"/>
              </w:rPr>
            </w:pPr>
          </w:p>
          <w:p w14:paraId="00A2A22A" w14:textId="77777777" w:rsidR="009715E4" w:rsidRDefault="009715E4" w:rsidP="00E32D93">
            <w:pPr>
              <w:rPr>
                <w:rFonts w:ascii="Helvetica" w:hAnsi="Helvetica"/>
                <w:color w:val="000000"/>
                <w:lang w:eastAsia="en-GB"/>
              </w:rPr>
            </w:pPr>
          </w:p>
          <w:p w14:paraId="7A33D356" w14:textId="77777777" w:rsidR="009715E4" w:rsidRDefault="009715E4" w:rsidP="00E32D93">
            <w:pPr>
              <w:rPr>
                <w:rFonts w:ascii="Helvetica" w:hAnsi="Helvetica"/>
                <w:color w:val="000000"/>
                <w:lang w:eastAsia="en-GB"/>
              </w:rPr>
            </w:pPr>
          </w:p>
          <w:p w14:paraId="313F7F48" w14:textId="77777777" w:rsidR="009715E4" w:rsidRDefault="009715E4" w:rsidP="00E32D93">
            <w:pPr>
              <w:rPr>
                <w:rFonts w:ascii="Helvetica" w:hAnsi="Helvetica"/>
                <w:color w:val="000000"/>
                <w:lang w:eastAsia="en-GB"/>
              </w:rPr>
            </w:pPr>
          </w:p>
          <w:p w14:paraId="6C02C7E4" w14:textId="77777777" w:rsidR="009715E4" w:rsidRDefault="009715E4" w:rsidP="00E32D93">
            <w:pPr>
              <w:rPr>
                <w:rFonts w:ascii="Helvetica" w:hAnsi="Helvetica"/>
                <w:color w:val="000000"/>
                <w:lang w:eastAsia="en-GB"/>
              </w:rPr>
            </w:pPr>
          </w:p>
          <w:p w14:paraId="41BB74C2" w14:textId="77777777" w:rsidR="009715E4" w:rsidRDefault="009715E4" w:rsidP="00E32D93">
            <w:pPr>
              <w:rPr>
                <w:rFonts w:ascii="Helvetica" w:hAnsi="Helvetica"/>
                <w:color w:val="000000"/>
                <w:lang w:eastAsia="en-GB"/>
              </w:rPr>
            </w:pPr>
          </w:p>
          <w:p w14:paraId="4F7B04ED" w14:textId="77777777" w:rsidR="009715E4" w:rsidRDefault="009715E4" w:rsidP="00E32D93">
            <w:pPr>
              <w:rPr>
                <w:rFonts w:ascii="Helvetica" w:hAnsi="Helvetica"/>
                <w:color w:val="000000"/>
                <w:lang w:eastAsia="en-GB"/>
              </w:rPr>
            </w:pPr>
          </w:p>
          <w:p w14:paraId="3D78D8C1" w14:textId="77777777" w:rsidR="009715E4" w:rsidRPr="003F6038" w:rsidRDefault="009715E4" w:rsidP="00E32D93">
            <w:pPr>
              <w:rPr>
                <w:rFonts w:ascii="Helvetica" w:hAnsi="Helvetica"/>
                <w:color w:val="000000"/>
                <w:lang w:eastAsia="en-GB"/>
              </w:rPr>
            </w:pPr>
          </w:p>
        </w:tc>
      </w:tr>
      <w:tr w:rsidR="009715E4" w:rsidRPr="003F6038" w14:paraId="2BE565DB" w14:textId="77777777" w:rsidTr="00DE5A9E">
        <w:tc>
          <w:tcPr>
            <w:tcW w:w="1017" w:type="dxa"/>
          </w:tcPr>
          <w:p w14:paraId="51C7365C" w14:textId="77777777" w:rsidR="009715E4" w:rsidRPr="003F6038" w:rsidRDefault="009715E4" w:rsidP="00E32D93">
            <w:pPr>
              <w:rPr>
                <w:rFonts w:ascii="Helvetica" w:hAnsi="Helvetica"/>
                <w:color w:val="000000"/>
                <w:lang w:eastAsia="en-GB"/>
              </w:rPr>
            </w:pPr>
          </w:p>
        </w:tc>
        <w:tc>
          <w:tcPr>
            <w:tcW w:w="7093" w:type="dxa"/>
          </w:tcPr>
          <w:p w14:paraId="627D57BD" w14:textId="77777777" w:rsidR="009715E4" w:rsidRPr="00053686" w:rsidRDefault="009715E4" w:rsidP="00F877DB">
            <w:pPr>
              <w:rPr>
                <w:rFonts w:ascii="Helvetica" w:hAnsi="Helvetica"/>
                <w:color w:val="000000"/>
                <w:lang w:val="en-US" w:eastAsia="en-GB"/>
              </w:rPr>
            </w:pPr>
          </w:p>
        </w:tc>
        <w:tc>
          <w:tcPr>
            <w:tcW w:w="910" w:type="dxa"/>
          </w:tcPr>
          <w:p w14:paraId="7D9BD236" w14:textId="77777777" w:rsidR="009715E4" w:rsidRPr="003F6038" w:rsidRDefault="009715E4" w:rsidP="00E32D93">
            <w:pPr>
              <w:rPr>
                <w:rFonts w:ascii="Helvetica" w:hAnsi="Helvetica"/>
                <w:color w:val="000000"/>
                <w:lang w:eastAsia="en-GB"/>
              </w:rPr>
            </w:pPr>
          </w:p>
          <w:p w14:paraId="5DDC58AD" w14:textId="77777777" w:rsidR="009715E4" w:rsidRDefault="009715E4" w:rsidP="00E32D93">
            <w:pPr>
              <w:rPr>
                <w:rFonts w:ascii="Helvetica" w:hAnsi="Helvetica"/>
                <w:color w:val="000000"/>
                <w:lang w:eastAsia="en-GB"/>
              </w:rPr>
            </w:pPr>
          </w:p>
          <w:p w14:paraId="6942D6D0" w14:textId="77777777" w:rsidR="009715E4" w:rsidRDefault="009715E4" w:rsidP="00E32D93">
            <w:pPr>
              <w:rPr>
                <w:rFonts w:ascii="Helvetica" w:hAnsi="Helvetica"/>
                <w:color w:val="000000"/>
                <w:lang w:eastAsia="en-GB"/>
              </w:rPr>
            </w:pPr>
          </w:p>
          <w:p w14:paraId="4437CDF7" w14:textId="77777777" w:rsidR="009715E4" w:rsidRPr="003F6038" w:rsidRDefault="009715E4" w:rsidP="00411723">
            <w:pPr>
              <w:rPr>
                <w:rFonts w:ascii="Helvetica" w:hAnsi="Helvetica"/>
                <w:color w:val="000000"/>
                <w:lang w:eastAsia="en-GB"/>
              </w:rPr>
            </w:pPr>
          </w:p>
        </w:tc>
      </w:tr>
      <w:tr w:rsidR="009715E4" w:rsidRPr="003F6038" w14:paraId="06F9A316" w14:textId="77777777" w:rsidTr="00DE5A9E">
        <w:tc>
          <w:tcPr>
            <w:tcW w:w="1017" w:type="dxa"/>
          </w:tcPr>
          <w:p w14:paraId="1A815655" w14:textId="77777777" w:rsidR="009715E4" w:rsidRDefault="009715E4" w:rsidP="00E32D93">
            <w:pPr>
              <w:rPr>
                <w:rFonts w:ascii="Helvetica" w:hAnsi="Helvetica"/>
                <w:color w:val="000000"/>
                <w:lang w:eastAsia="en-GB"/>
              </w:rPr>
            </w:pPr>
          </w:p>
        </w:tc>
        <w:tc>
          <w:tcPr>
            <w:tcW w:w="7093" w:type="dxa"/>
          </w:tcPr>
          <w:p w14:paraId="6ED9B133" w14:textId="77777777" w:rsidR="009715E4" w:rsidRPr="002A0258" w:rsidRDefault="009715E4" w:rsidP="00B77641">
            <w:pPr>
              <w:rPr>
                <w:rFonts w:ascii="Helvetica" w:hAnsi="Helvetica"/>
                <w:color w:val="000000"/>
                <w:lang w:eastAsia="en-GB"/>
              </w:rPr>
            </w:pPr>
          </w:p>
        </w:tc>
        <w:tc>
          <w:tcPr>
            <w:tcW w:w="910" w:type="dxa"/>
          </w:tcPr>
          <w:p w14:paraId="306FE5D1" w14:textId="77777777" w:rsidR="009715E4" w:rsidRDefault="009715E4" w:rsidP="00E32D93">
            <w:pPr>
              <w:rPr>
                <w:rFonts w:ascii="Helvetica" w:hAnsi="Helvetica"/>
                <w:color w:val="000000"/>
                <w:lang w:eastAsia="en-GB"/>
              </w:rPr>
            </w:pPr>
          </w:p>
          <w:p w14:paraId="4FD0592B" w14:textId="77777777" w:rsidR="009715E4" w:rsidRPr="003F6038" w:rsidRDefault="009715E4" w:rsidP="00E32D93">
            <w:pPr>
              <w:rPr>
                <w:rFonts w:ascii="Helvetica" w:hAnsi="Helvetica"/>
                <w:color w:val="000000"/>
                <w:lang w:eastAsia="en-GB"/>
              </w:rPr>
            </w:pPr>
          </w:p>
        </w:tc>
      </w:tr>
      <w:tr w:rsidR="009715E4" w:rsidRPr="003F6038" w14:paraId="036D3AF4" w14:textId="77777777" w:rsidTr="00DE5A9E">
        <w:tc>
          <w:tcPr>
            <w:tcW w:w="1017" w:type="dxa"/>
          </w:tcPr>
          <w:p w14:paraId="31F23C04" w14:textId="77777777" w:rsidR="009715E4" w:rsidRPr="003F6038" w:rsidRDefault="009715E4" w:rsidP="00E32D93">
            <w:pPr>
              <w:rPr>
                <w:rFonts w:ascii="Helvetica" w:hAnsi="Helvetica"/>
                <w:color w:val="000000"/>
                <w:lang w:eastAsia="en-GB"/>
              </w:rPr>
            </w:pPr>
          </w:p>
        </w:tc>
        <w:tc>
          <w:tcPr>
            <w:tcW w:w="7093" w:type="dxa"/>
          </w:tcPr>
          <w:p w14:paraId="34F521B2" w14:textId="77777777" w:rsidR="009715E4" w:rsidRPr="000E363D" w:rsidRDefault="009715E4" w:rsidP="00713F79">
            <w:pPr>
              <w:rPr>
                <w:rFonts w:ascii="Helvetica" w:hAnsi="Helvetica"/>
                <w:lang w:eastAsia="en-GB"/>
              </w:rPr>
            </w:pPr>
          </w:p>
        </w:tc>
        <w:tc>
          <w:tcPr>
            <w:tcW w:w="910" w:type="dxa"/>
          </w:tcPr>
          <w:p w14:paraId="3B1A8501" w14:textId="77777777" w:rsidR="009715E4" w:rsidRPr="003F6038" w:rsidRDefault="009715E4" w:rsidP="00E32D93">
            <w:pPr>
              <w:rPr>
                <w:rFonts w:ascii="Helvetica" w:hAnsi="Helvetica"/>
                <w:color w:val="000000"/>
                <w:lang w:eastAsia="en-GB"/>
              </w:rPr>
            </w:pPr>
          </w:p>
        </w:tc>
      </w:tr>
      <w:tr w:rsidR="009715E4" w:rsidRPr="003F6038" w14:paraId="37E6B2EF" w14:textId="77777777" w:rsidTr="00DE5A9E">
        <w:tc>
          <w:tcPr>
            <w:tcW w:w="1017" w:type="dxa"/>
          </w:tcPr>
          <w:p w14:paraId="107B4FFA" w14:textId="77777777" w:rsidR="009715E4" w:rsidRPr="003F6038" w:rsidRDefault="009715E4" w:rsidP="00E32D93">
            <w:pPr>
              <w:rPr>
                <w:rFonts w:ascii="Helvetica" w:hAnsi="Helvetica"/>
                <w:color w:val="000000"/>
                <w:lang w:eastAsia="en-GB"/>
              </w:rPr>
            </w:pPr>
          </w:p>
        </w:tc>
        <w:tc>
          <w:tcPr>
            <w:tcW w:w="7093" w:type="dxa"/>
          </w:tcPr>
          <w:p w14:paraId="65B7D92C" w14:textId="77777777" w:rsidR="009715E4" w:rsidRPr="007471A4" w:rsidRDefault="009715E4" w:rsidP="00A9049C">
            <w:pPr>
              <w:rPr>
                <w:rFonts w:ascii="Helvetica" w:hAnsi="Helvetica"/>
                <w:lang w:eastAsia="en-GB"/>
              </w:rPr>
            </w:pPr>
          </w:p>
        </w:tc>
        <w:tc>
          <w:tcPr>
            <w:tcW w:w="910" w:type="dxa"/>
          </w:tcPr>
          <w:p w14:paraId="59136565" w14:textId="77777777" w:rsidR="009715E4" w:rsidRDefault="009715E4" w:rsidP="00E32D93">
            <w:pPr>
              <w:rPr>
                <w:rFonts w:ascii="Helvetica" w:hAnsi="Helvetica"/>
                <w:color w:val="000000"/>
                <w:lang w:eastAsia="en-GB"/>
              </w:rPr>
            </w:pPr>
          </w:p>
          <w:p w14:paraId="5825A98F" w14:textId="77777777" w:rsidR="009715E4" w:rsidRPr="003F6038" w:rsidRDefault="009715E4" w:rsidP="00713F79">
            <w:pPr>
              <w:rPr>
                <w:rFonts w:ascii="Helvetica" w:hAnsi="Helvetica"/>
                <w:color w:val="000000"/>
                <w:lang w:eastAsia="en-GB"/>
              </w:rPr>
            </w:pPr>
          </w:p>
        </w:tc>
      </w:tr>
      <w:tr w:rsidR="009715E4" w:rsidRPr="003F6038" w14:paraId="20F1A1DF" w14:textId="77777777" w:rsidTr="00DE5A9E">
        <w:trPr>
          <w:trHeight w:val="881"/>
        </w:trPr>
        <w:tc>
          <w:tcPr>
            <w:tcW w:w="1017" w:type="dxa"/>
          </w:tcPr>
          <w:p w14:paraId="286B4874" w14:textId="77777777" w:rsidR="009715E4" w:rsidRPr="003F6038" w:rsidRDefault="009715E4" w:rsidP="00E32D93">
            <w:pPr>
              <w:rPr>
                <w:rFonts w:ascii="Helvetica" w:hAnsi="Helvetica"/>
                <w:color w:val="000000"/>
                <w:lang w:eastAsia="en-GB"/>
              </w:rPr>
            </w:pPr>
          </w:p>
        </w:tc>
        <w:tc>
          <w:tcPr>
            <w:tcW w:w="7093" w:type="dxa"/>
          </w:tcPr>
          <w:p w14:paraId="36C74483" w14:textId="77777777" w:rsidR="009715E4" w:rsidRPr="00B252A1" w:rsidRDefault="009715E4" w:rsidP="00B252A1">
            <w:pPr>
              <w:spacing w:after="0" w:line="240" w:lineRule="auto"/>
              <w:rPr>
                <w:rFonts w:ascii="Helvetica" w:hAnsi="Helvetica"/>
                <w:color w:val="000000"/>
                <w:lang w:eastAsia="en-GB"/>
              </w:rPr>
            </w:pPr>
          </w:p>
        </w:tc>
        <w:tc>
          <w:tcPr>
            <w:tcW w:w="910" w:type="dxa"/>
          </w:tcPr>
          <w:p w14:paraId="159C1C2D" w14:textId="77777777" w:rsidR="009715E4" w:rsidRPr="003F6038" w:rsidRDefault="009715E4" w:rsidP="00E32D93">
            <w:pPr>
              <w:rPr>
                <w:rFonts w:ascii="Helvetica" w:hAnsi="Helvetica"/>
                <w:color w:val="000000"/>
                <w:lang w:eastAsia="en-GB"/>
              </w:rPr>
            </w:pPr>
          </w:p>
        </w:tc>
      </w:tr>
    </w:tbl>
    <w:p w14:paraId="70DBB257" w14:textId="77777777" w:rsidR="009715E4" w:rsidRDefault="009715E4" w:rsidP="00AF35C2">
      <w:r w:rsidRPr="000A634A">
        <w:rPr>
          <w:lang w:val="en-US" w:eastAsia="en-GB"/>
        </w:rPr>
        <w:t> </w:t>
      </w:r>
    </w:p>
    <w:sectPr w:rsidR="009715E4" w:rsidSect="00D8505B">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90B30" w14:textId="77777777" w:rsidR="0020364A" w:rsidRDefault="0020364A">
      <w:r>
        <w:separator/>
      </w:r>
    </w:p>
  </w:endnote>
  <w:endnote w:type="continuationSeparator" w:id="0">
    <w:p w14:paraId="788CAC9D" w14:textId="77777777" w:rsidR="0020364A" w:rsidRDefault="00203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C2A2" w14:textId="77777777" w:rsidR="009715E4" w:rsidRDefault="009715E4" w:rsidP="00AD20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0FA8C8" w14:textId="77777777" w:rsidR="009715E4" w:rsidRDefault="009715E4" w:rsidP="006705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E724B" w14:textId="77777777" w:rsidR="009715E4" w:rsidRDefault="009715E4" w:rsidP="00AD20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8436F2E" w14:textId="77777777" w:rsidR="009715E4" w:rsidRDefault="009715E4" w:rsidP="006705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C4838" w14:textId="77777777" w:rsidR="0020364A" w:rsidRDefault="0020364A">
      <w:r>
        <w:separator/>
      </w:r>
    </w:p>
  </w:footnote>
  <w:footnote w:type="continuationSeparator" w:id="0">
    <w:p w14:paraId="3DC3FD93" w14:textId="77777777" w:rsidR="0020364A" w:rsidRDefault="00203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36132"/>
    <w:multiLevelType w:val="hybridMultilevel"/>
    <w:tmpl w:val="8B8E2E04"/>
    <w:lvl w:ilvl="0" w:tplc="FA16A2F2">
      <w:start w:val="6"/>
      <w:numFmt w:val="bullet"/>
      <w:lvlText w:val="-"/>
      <w:lvlJc w:val="left"/>
      <w:pPr>
        <w:tabs>
          <w:tab w:val="num" w:pos="720"/>
        </w:tabs>
        <w:ind w:left="720" w:hanging="360"/>
      </w:pPr>
      <w:rPr>
        <w:rFonts w:ascii="Helvetica" w:eastAsia="Times New Roman" w:hAnsi="Helvetica"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A7BEC"/>
    <w:multiLevelType w:val="hybridMultilevel"/>
    <w:tmpl w:val="BAD2A2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631697"/>
    <w:multiLevelType w:val="hybridMultilevel"/>
    <w:tmpl w:val="B310E89C"/>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0C43B95"/>
    <w:multiLevelType w:val="hybridMultilevel"/>
    <w:tmpl w:val="3800E124"/>
    <w:lvl w:ilvl="0" w:tplc="A5BA7094">
      <w:start w:val="7"/>
      <w:numFmt w:val="bullet"/>
      <w:lvlText w:val="-"/>
      <w:lvlJc w:val="left"/>
      <w:pPr>
        <w:ind w:left="720" w:hanging="360"/>
      </w:pPr>
      <w:rPr>
        <w:rFonts w:ascii="Helvetica" w:eastAsia="Times New Roman" w:hAnsi="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56355D"/>
    <w:multiLevelType w:val="hybridMultilevel"/>
    <w:tmpl w:val="9DE4A7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C00338"/>
    <w:multiLevelType w:val="hybridMultilevel"/>
    <w:tmpl w:val="4762F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973C65"/>
    <w:multiLevelType w:val="hybridMultilevel"/>
    <w:tmpl w:val="DFEAA2B6"/>
    <w:lvl w:ilvl="0" w:tplc="E6C495A8">
      <w:start w:val="1"/>
      <w:numFmt w:val="decimal"/>
      <w:lvlText w:val="%1."/>
      <w:lvlJc w:val="left"/>
      <w:pPr>
        <w:ind w:left="405" w:hanging="360"/>
      </w:pPr>
      <w:rPr>
        <w:rFonts w:cs="Times New Roman" w:hint="default"/>
      </w:rPr>
    </w:lvl>
    <w:lvl w:ilvl="1" w:tplc="08090019" w:tentative="1">
      <w:start w:val="1"/>
      <w:numFmt w:val="lowerLetter"/>
      <w:lvlText w:val="%2."/>
      <w:lvlJc w:val="left"/>
      <w:pPr>
        <w:ind w:left="1125" w:hanging="360"/>
      </w:pPr>
      <w:rPr>
        <w:rFonts w:cs="Times New Roman"/>
      </w:rPr>
    </w:lvl>
    <w:lvl w:ilvl="2" w:tplc="0809001B" w:tentative="1">
      <w:start w:val="1"/>
      <w:numFmt w:val="lowerRoman"/>
      <w:lvlText w:val="%3."/>
      <w:lvlJc w:val="right"/>
      <w:pPr>
        <w:ind w:left="1845" w:hanging="180"/>
      </w:pPr>
      <w:rPr>
        <w:rFonts w:cs="Times New Roman"/>
      </w:rPr>
    </w:lvl>
    <w:lvl w:ilvl="3" w:tplc="0809000F" w:tentative="1">
      <w:start w:val="1"/>
      <w:numFmt w:val="decimal"/>
      <w:lvlText w:val="%4."/>
      <w:lvlJc w:val="left"/>
      <w:pPr>
        <w:ind w:left="2565" w:hanging="360"/>
      </w:pPr>
      <w:rPr>
        <w:rFonts w:cs="Times New Roman"/>
      </w:rPr>
    </w:lvl>
    <w:lvl w:ilvl="4" w:tplc="08090019" w:tentative="1">
      <w:start w:val="1"/>
      <w:numFmt w:val="lowerLetter"/>
      <w:lvlText w:val="%5."/>
      <w:lvlJc w:val="left"/>
      <w:pPr>
        <w:ind w:left="3285" w:hanging="360"/>
      </w:pPr>
      <w:rPr>
        <w:rFonts w:cs="Times New Roman"/>
      </w:rPr>
    </w:lvl>
    <w:lvl w:ilvl="5" w:tplc="0809001B" w:tentative="1">
      <w:start w:val="1"/>
      <w:numFmt w:val="lowerRoman"/>
      <w:lvlText w:val="%6."/>
      <w:lvlJc w:val="right"/>
      <w:pPr>
        <w:ind w:left="4005" w:hanging="180"/>
      </w:pPr>
      <w:rPr>
        <w:rFonts w:cs="Times New Roman"/>
      </w:rPr>
    </w:lvl>
    <w:lvl w:ilvl="6" w:tplc="0809000F" w:tentative="1">
      <w:start w:val="1"/>
      <w:numFmt w:val="decimal"/>
      <w:lvlText w:val="%7."/>
      <w:lvlJc w:val="left"/>
      <w:pPr>
        <w:ind w:left="4725" w:hanging="360"/>
      </w:pPr>
      <w:rPr>
        <w:rFonts w:cs="Times New Roman"/>
      </w:rPr>
    </w:lvl>
    <w:lvl w:ilvl="7" w:tplc="08090019" w:tentative="1">
      <w:start w:val="1"/>
      <w:numFmt w:val="lowerLetter"/>
      <w:lvlText w:val="%8."/>
      <w:lvlJc w:val="left"/>
      <w:pPr>
        <w:ind w:left="5445" w:hanging="360"/>
      </w:pPr>
      <w:rPr>
        <w:rFonts w:cs="Times New Roman"/>
      </w:rPr>
    </w:lvl>
    <w:lvl w:ilvl="8" w:tplc="0809001B" w:tentative="1">
      <w:start w:val="1"/>
      <w:numFmt w:val="lowerRoman"/>
      <w:lvlText w:val="%9."/>
      <w:lvlJc w:val="right"/>
      <w:pPr>
        <w:ind w:left="6165" w:hanging="180"/>
      </w:pPr>
      <w:rPr>
        <w:rFonts w:cs="Times New Roman"/>
      </w:rPr>
    </w:lvl>
  </w:abstractNum>
  <w:abstractNum w:abstractNumId="7" w15:restartNumberingAfterBreak="0">
    <w:nsid w:val="7B314DB7"/>
    <w:multiLevelType w:val="hybridMultilevel"/>
    <w:tmpl w:val="33583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9470175">
    <w:abstractNumId w:val="6"/>
  </w:num>
  <w:num w:numId="2" w16cid:durableId="389773160">
    <w:abstractNumId w:val="3"/>
  </w:num>
  <w:num w:numId="3" w16cid:durableId="1600333506">
    <w:abstractNumId w:val="7"/>
  </w:num>
  <w:num w:numId="4" w16cid:durableId="1185293046">
    <w:abstractNumId w:val="2"/>
  </w:num>
  <w:num w:numId="5" w16cid:durableId="320541943">
    <w:abstractNumId w:val="0"/>
  </w:num>
  <w:num w:numId="6" w16cid:durableId="272565209">
    <w:abstractNumId w:val="1"/>
  </w:num>
  <w:num w:numId="7" w16cid:durableId="1876891398">
    <w:abstractNumId w:val="4"/>
  </w:num>
  <w:num w:numId="8" w16cid:durableId="21165128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09"/>
    <w:rsid w:val="000008CE"/>
    <w:rsid w:val="00012A19"/>
    <w:rsid w:val="000141D2"/>
    <w:rsid w:val="00017BB5"/>
    <w:rsid w:val="0002563B"/>
    <w:rsid w:val="00032836"/>
    <w:rsid w:val="00046A8E"/>
    <w:rsid w:val="00053686"/>
    <w:rsid w:val="00055360"/>
    <w:rsid w:val="000574D0"/>
    <w:rsid w:val="000801DA"/>
    <w:rsid w:val="00084600"/>
    <w:rsid w:val="00084FDA"/>
    <w:rsid w:val="00095CAE"/>
    <w:rsid w:val="000A1357"/>
    <w:rsid w:val="000A634A"/>
    <w:rsid w:val="000B4789"/>
    <w:rsid w:val="000B7807"/>
    <w:rsid w:val="000D0D2C"/>
    <w:rsid w:val="000E363D"/>
    <w:rsid w:val="000E42B1"/>
    <w:rsid w:val="000E6AEC"/>
    <w:rsid w:val="00106FE3"/>
    <w:rsid w:val="00107E1A"/>
    <w:rsid w:val="001124E1"/>
    <w:rsid w:val="0011614B"/>
    <w:rsid w:val="00120050"/>
    <w:rsid w:val="00126591"/>
    <w:rsid w:val="00152D6B"/>
    <w:rsid w:val="00195ED1"/>
    <w:rsid w:val="001A2704"/>
    <w:rsid w:val="001C3173"/>
    <w:rsid w:val="001D00DF"/>
    <w:rsid w:val="001E0153"/>
    <w:rsid w:val="001F465A"/>
    <w:rsid w:val="0020170A"/>
    <w:rsid w:val="0020364A"/>
    <w:rsid w:val="00205D66"/>
    <w:rsid w:val="002129B9"/>
    <w:rsid w:val="00213368"/>
    <w:rsid w:val="00214E7C"/>
    <w:rsid w:val="0022013B"/>
    <w:rsid w:val="0022657B"/>
    <w:rsid w:val="00251EE0"/>
    <w:rsid w:val="00262E47"/>
    <w:rsid w:val="00265D60"/>
    <w:rsid w:val="0028033E"/>
    <w:rsid w:val="00286B69"/>
    <w:rsid w:val="00287932"/>
    <w:rsid w:val="00290B54"/>
    <w:rsid w:val="00294B35"/>
    <w:rsid w:val="002A0258"/>
    <w:rsid w:val="002A20E7"/>
    <w:rsid w:val="002B6D9E"/>
    <w:rsid w:val="002C3590"/>
    <w:rsid w:val="002D342A"/>
    <w:rsid w:val="002D71EA"/>
    <w:rsid w:val="002E2110"/>
    <w:rsid w:val="002E2BFF"/>
    <w:rsid w:val="00321142"/>
    <w:rsid w:val="003230A4"/>
    <w:rsid w:val="00330E3C"/>
    <w:rsid w:val="00357A09"/>
    <w:rsid w:val="00360223"/>
    <w:rsid w:val="00361414"/>
    <w:rsid w:val="00381E02"/>
    <w:rsid w:val="00382717"/>
    <w:rsid w:val="0039502F"/>
    <w:rsid w:val="00397337"/>
    <w:rsid w:val="003A231F"/>
    <w:rsid w:val="003A782B"/>
    <w:rsid w:val="003D424F"/>
    <w:rsid w:val="003F15E4"/>
    <w:rsid w:val="003F4FC0"/>
    <w:rsid w:val="003F5682"/>
    <w:rsid w:val="003F6038"/>
    <w:rsid w:val="004000FA"/>
    <w:rsid w:val="00411723"/>
    <w:rsid w:val="00424EEB"/>
    <w:rsid w:val="00425138"/>
    <w:rsid w:val="00437C1D"/>
    <w:rsid w:val="004578C0"/>
    <w:rsid w:val="00461535"/>
    <w:rsid w:val="00466A41"/>
    <w:rsid w:val="00467222"/>
    <w:rsid w:val="00472F0E"/>
    <w:rsid w:val="004779B6"/>
    <w:rsid w:val="00493124"/>
    <w:rsid w:val="004A0089"/>
    <w:rsid w:val="004A5266"/>
    <w:rsid w:val="004A72FF"/>
    <w:rsid w:val="004D001D"/>
    <w:rsid w:val="004E7EB1"/>
    <w:rsid w:val="004F520F"/>
    <w:rsid w:val="004F5EAD"/>
    <w:rsid w:val="004F6A31"/>
    <w:rsid w:val="00502D6F"/>
    <w:rsid w:val="00507888"/>
    <w:rsid w:val="00530616"/>
    <w:rsid w:val="0053645D"/>
    <w:rsid w:val="00541392"/>
    <w:rsid w:val="0054252C"/>
    <w:rsid w:val="00543365"/>
    <w:rsid w:val="00544660"/>
    <w:rsid w:val="00547D56"/>
    <w:rsid w:val="0055751C"/>
    <w:rsid w:val="0057403D"/>
    <w:rsid w:val="00577D5F"/>
    <w:rsid w:val="0058155B"/>
    <w:rsid w:val="0059572D"/>
    <w:rsid w:val="005A10B8"/>
    <w:rsid w:val="005A2B59"/>
    <w:rsid w:val="005B0C86"/>
    <w:rsid w:val="005B38BE"/>
    <w:rsid w:val="005C38E8"/>
    <w:rsid w:val="005C4828"/>
    <w:rsid w:val="005F172F"/>
    <w:rsid w:val="005F359F"/>
    <w:rsid w:val="005F493E"/>
    <w:rsid w:val="006242E4"/>
    <w:rsid w:val="006262D5"/>
    <w:rsid w:val="00634895"/>
    <w:rsid w:val="00635751"/>
    <w:rsid w:val="006469F5"/>
    <w:rsid w:val="006705A5"/>
    <w:rsid w:val="006772D0"/>
    <w:rsid w:val="00677EDB"/>
    <w:rsid w:val="00680AE0"/>
    <w:rsid w:val="00686A23"/>
    <w:rsid w:val="00687179"/>
    <w:rsid w:val="00690B70"/>
    <w:rsid w:val="006A41B9"/>
    <w:rsid w:val="006B3782"/>
    <w:rsid w:val="006C1EFD"/>
    <w:rsid w:val="006E1560"/>
    <w:rsid w:val="006E68A8"/>
    <w:rsid w:val="006F36E1"/>
    <w:rsid w:val="006F38D4"/>
    <w:rsid w:val="006F4CAB"/>
    <w:rsid w:val="006F59D3"/>
    <w:rsid w:val="00702147"/>
    <w:rsid w:val="0070476C"/>
    <w:rsid w:val="007051F8"/>
    <w:rsid w:val="007075DB"/>
    <w:rsid w:val="007079C6"/>
    <w:rsid w:val="00713F79"/>
    <w:rsid w:val="00722DFB"/>
    <w:rsid w:val="0072555B"/>
    <w:rsid w:val="00736A38"/>
    <w:rsid w:val="00742523"/>
    <w:rsid w:val="007471A4"/>
    <w:rsid w:val="00770F87"/>
    <w:rsid w:val="007731FF"/>
    <w:rsid w:val="00785420"/>
    <w:rsid w:val="007B3415"/>
    <w:rsid w:val="007D2AC0"/>
    <w:rsid w:val="007E4958"/>
    <w:rsid w:val="007E67E2"/>
    <w:rsid w:val="007F6A4E"/>
    <w:rsid w:val="0081089B"/>
    <w:rsid w:val="00812D53"/>
    <w:rsid w:val="008370F0"/>
    <w:rsid w:val="00842851"/>
    <w:rsid w:val="00847419"/>
    <w:rsid w:val="008601E3"/>
    <w:rsid w:val="00864F72"/>
    <w:rsid w:val="008729ED"/>
    <w:rsid w:val="00875EC9"/>
    <w:rsid w:val="00886E98"/>
    <w:rsid w:val="00887E64"/>
    <w:rsid w:val="008A2B6D"/>
    <w:rsid w:val="008C4AE8"/>
    <w:rsid w:val="008D1307"/>
    <w:rsid w:val="008D4ED6"/>
    <w:rsid w:val="008F0642"/>
    <w:rsid w:val="008F5CD4"/>
    <w:rsid w:val="008F7543"/>
    <w:rsid w:val="00901A3A"/>
    <w:rsid w:val="00904A1C"/>
    <w:rsid w:val="0091437D"/>
    <w:rsid w:val="00924BA9"/>
    <w:rsid w:val="00945B31"/>
    <w:rsid w:val="00967088"/>
    <w:rsid w:val="009715E4"/>
    <w:rsid w:val="009819D3"/>
    <w:rsid w:val="00986B27"/>
    <w:rsid w:val="00994633"/>
    <w:rsid w:val="009B1104"/>
    <w:rsid w:val="009B38E7"/>
    <w:rsid w:val="009C70C3"/>
    <w:rsid w:val="009C7E7D"/>
    <w:rsid w:val="009D1267"/>
    <w:rsid w:val="009D3FC8"/>
    <w:rsid w:val="009E1C89"/>
    <w:rsid w:val="00A06FA7"/>
    <w:rsid w:val="00A1423A"/>
    <w:rsid w:val="00A42757"/>
    <w:rsid w:val="00A459FB"/>
    <w:rsid w:val="00A625EB"/>
    <w:rsid w:val="00A74F0E"/>
    <w:rsid w:val="00A81F57"/>
    <w:rsid w:val="00A9049C"/>
    <w:rsid w:val="00A921B1"/>
    <w:rsid w:val="00AA25F4"/>
    <w:rsid w:val="00AA26C0"/>
    <w:rsid w:val="00AB0FD1"/>
    <w:rsid w:val="00AC0B33"/>
    <w:rsid w:val="00AC5E01"/>
    <w:rsid w:val="00AD205A"/>
    <w:rsid w:val="00AF1D03"/>
    <w:rsid w:val="00AF35C2"/>
    <w:rsid w:val="00B1009A"/>
    <w:rsid w:val="00B1467D"/>
    <w:rsid w:val="00B252A1"/>
    <w:rsid w:val="00B35B0F"/>
    <w:rsid w:val="00B42791"/>
    <w:rsid w:val="00B43584"/>
    <w:rsid w:val="00B642E0"/>
    <w:rsid w:val="00B678A7"/>
    <w:rsid w:val="00B67F01"/>
    <w:rsid w:val="00B77641"/>
    <w:rsid w:val="00B7794E"/>
    <w:rsid w:val="00B82135"/>
    <w:rsid w:val="00BA537E"/>
    <w:rsid w:val="00BC4D12"/>
    <w:rsid w:val="00BC724D"/>
    <w:rsid w:val="00BD38E5"/>
    <w:rsid w:val="00BE72A6"/>
    <w:rsid w:val="00C017C4"/>
    <w:rsid w:val="00C16495"/>
    <w:rsid w:val="00C23873"/>
    <w:rsid w:val="00C30A76"/>
    <w:rsid w:val="00C431BB"/>
    <w:rsid w:val="00C54574"/>
    <w:rsid w:val="00C6164F"/>
    <w:rsid w:val="00C714B0"/>
    <w:rsid w:val="00C7270A"/>
    <w:rsid w:val="00C84734"/>
    <w:rsid w:val="00C95375"/>
    <w:rsid w:val="00CB4BDA"/>
    <w:rsid w:val="00CC6FFB"/>
    <w:rsid w:val="00CD1948"/>
    <w:rsid w:val="00CE32F7"/>
    <w:rsid w:val="00CF748F"/>
    <w:rsid w:val="00D213D2"/>
    <w:rsid w:val="00D24AE9"/>
    <w:rsid w:val="00D31938"/>
    <w:rsid w:val="00D3582C"/>
    <w:rsid w:val="00D45449"/>
    <w:rsid w:val="00D505F1"/>
    <w:rsid w:val="00D57363"/>
    <w:rsid w:val="00D623D9"/>
    <w:rsid w:val="00D763C2"/>
    <w:rsid w:val="00D80B43"/>
    <w:rsid w:val="00D849BE"/>
    <w:rsid w:val="00D8505B"/>
    <w:rsid w:val="00D97474"/>
    <w:rsid w:val="00DA3BDA"/>
    <w:rsid w:val="00DE5A9E"/>
    <w:rsid w:val="00E127F8"/>
    <w:rsid w:val="00E14673"/>
    <w:rsid w:val="00E32D93"/>
    <w:rsid w:val="00E4502A"/>
    <w:rsid w:val="00E5240A"/>
    <w:rsid w:val="00E5433F"/>
    <w:rsid w:val="00E561E3"/>
    <w:rsid w:val="00E732FC"/>
    <w:rsid w:val="00E73AAC"/>
    <w:rsid w:val="00E86127"/>
    <w:rsid w:val="00ED1D05"/>
    <w:rsid w:val="00ED5A80"/>
    <w:rsid w:val="00ED5C20"/>
    <w:rsid w:val="00ED7E62"/>
    <w:rsid w:val="00EE1976"/>
    <w:rsid w:val="00EE223D"/>
    <w:rsid w:val="00EE3527"/>
    <w:rsid w:val="00F23239"/>
    <w:rsid w:val="00F300AE"/>
    <w:rsid w:val="00F33E89"/>
    <w:rsid w:val="00F34E7C"/>
    <w:rsid w:val="00F37A22"/>
    <w:rsid w:val="00F52DEF"/>
    <w:rsid w:val="00F61EE2"/>
    <w:rsid w:val="00F62CD8"/>
    <w:rsid w:val="00F7140D"/>
    <w:rsid w:val="00F877DB"/>
    <w:rsid w:val="00F922CD"/>
    <w:rsid w:val="00FE18EC"/>
    <w:rsid w:val="00FE1CB6"/>
    <w:rsid w:val="00FE2A00"/>
    <w:rsid w:val="00FE60CA"/>
    <w:rsid w:val="00FF6593"/>
    <w:rsid w:val="00FF7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F77A78"/>
  <w15:docId w15:val="{95F1176E-B5B4-468A-9288-09F631A7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05B"/>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F6593"/>
    <w:rPr>
      <w:rFonts w:cs="Times New Roman"/>
      <w:color w:val="0563C1"/>
      <w:u w:val="single"/>
    </w:rPr>
  </w:style>
  <w:style w:type="character" w:customStyle="1" w:styleId="UnresolvedMention1">
    <w:name w:val="Unresolved Mention1"/>
    <w:basedOn w:val="DefaultParagraphFont"/>
    <w:uiPriority w:val="99"/>
    <w:semiHidden/>
    <w:rsid w:val="00FF6593"/>
    <w:rPr>
      <w:rFonts w:cs="Times New Roman"/>
      <w:color w:val="808080"/>
      <w:shd w:val="clear" w:color="auto" w:fill="E6E6E6"/>
    </w:rPr>
  </w:style>
  <w:style w:type="paragraph" w:styleId="ListParagraph">
    <w:name w:val="List Paragraph"/>
    <w:basedOn w:val="Normal"/>
    <w:uiPriority w:val="99"/>
    <w:qFormat/>
    <w:rsid w:val="0072555B"/>
    <w:pPr>
      <w:ind w:left="720"/>
      <w:contextualSpacing/>
    </w:pPr>
  </w:style>
  <w:style w:type="character" w:styleId="CommentReference">
    <w:name w:val="annotation reference"/>
    <w:basedOn w:val="DefaultParagraphFont"/>
    <w:uiPriority w:val="99"/>
    <w:semiHidden/>
    <w:rsid w:val="008A2B6D"/>
    <w:rPr>
      <w:rFonts w:cs="Times New Roman"/>
      <w:sz w:val="16"/>
      <w:szCs w:val="16"/>
    </w:rPr>
  </w:style>
  <w:style w:type="paragraph" w:styleId="CommentText">
    <w:name w:val="annotation text"/>
    <w:basedOn w:val="Normal"/>
    <w:link w:val="CommentTextChar"/>
    <w:uiPriority w:val="99"/>
    <w:semiHidden/>
    <w:rsid w:val="008A2B6D"/>
    <w:rPr>
      <w:sz w:val="20"/>
      <w:szCs w:val="20"/>
    </w:rPr>
  </w:style>
  <w:style w:type="character" w:customStyle="1" w:styleId="CommentTextChar">
    <w:name w:val="Comment Text Char"/>
    <w:basedOn w:val="DefaultParagraphFont"/>
    <w:link w:val="CommentText"/>
    <w:uiPriority w:val="99"/>
    <w:semiHidden/>
    <w:locked/>
    <w:rsid w:val="00864F72"/>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8A2B6D"/>
    <w:rPr>
      <w:b/>
      <w:bCs/>
    </w:rPr>
  </w:style>
  <w:style w:type="character" w:customStyle="1" w:styleId="CommentSubjectChar">
    <w:name w:val="Comment Subject Char"/>
    <w:basedOn w:val="CommentTextChar"/>
    <w:link w:val="CommentSubject"/>
    <w:uiPriority w:val="99"/>
    <w:semiHidden/>
    <w:locked/>
    <w:rsid w:val="00864F72"/>
    <w:rPr>
      <w:rFonts w:cs="Times New Roman"/>
      <w:b/>
      <w:bCs/>
      <w:sz w:val="20"/>
      <w:szCs w:val="20"/>
      <w:lang w:eastAsia="en-US"/>
    </w:rPr>
  </w:style>
  <w:style w:type="paragraph" w:styleId="BalloonText">
    <w:name w:val="Balloon Text"/>
    <w:basedOn w:val="Normal"/>
    <w:link w:val="BalloonTextChar"/>
    <w:uiPriority w:val="99"/>
    <w:semiHidden/>
    <w:rsid w:val="008A2B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4F72"/>
    <w:rPr>
      <w:rFonts w:ascii="Times New Roman" w:hAnsi="Times New Roman" w:cs="Times New Roman"/>
      <w:sz w:val="2"/>
      <w:lang w:eastAsia="en-US"/>
    </w:rPr>
  </w:style>
  <w:style w:type="paragraph" w:styleId="Footer">
    <w:name w:val="footer"/>
    <w:basedOn w:val="Normal"/>
    <w:link w:val="FooterChar"/>
    <w:uiPriority w:val="99"/>
    <w:rsid w:val="006705A5"/>
    <w:pPr>
      <w:tabs>
        <w:tab w:val="center" w:pos="4153"/>
        <w:tab w:val="right" w:pos="8306"/>
      </w:tabs>
    </w:pPr>
  </w:style>
  <w:style w:type="character" w:customStyle="1" w:styleId="FooterChar">
    <w:name w:val="Footer Char"/>
    <w:basedOn w:val="DefaultParagraphFont"/>
    <w:link w:val="Footer"/>
    <w:uiPriority w:val="99"/>
    <w:semiHidden/>
    <w:locked/>
    <w:rsid w:val="00CE32F7"/>
    <w:rPr>
      <w:rFonts w:cs="Times New Roman"/>
      <w:lang w:eastAsia="en-US"/>
    </w:rPr>
  </w:style>
  <w:style w:type="character" w:styleId="PageNumber">
    <w:name w:val="page number"/>
    <w:basedOn w:val="DefaultParagraphFont"/>
    <w:uiPriority w:val="99"/>
    <w:rsid w:val="006705A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6797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1356</Words>
  <Characters>7731</Characters>
  <Application>Microsoft Office Word</Application>
  <DocSecurity>0</DocSecurity>
  <Lines>64</Lines>
  <Paragraphs>18</Paragraphs>
  <ScaleCrop>false</ScaleCrop>
  <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Serpentine Court Regeneration Group</dc:title>
  <dc:subject/>
  <dc:creator>Anne Bircham</dc:creator>
  <cp:keywords/>
  <dc:description/>
  <cp:lastModifiedBy>Kevin Farrell</cp:lastModifiedBy>
  <cp:revision>2</cp:revision>
  <cp:lastPrinted>2018-03-05T19:09:00Z</cp:lastPrinted>
  <dcterms:created xsi:type="dcterms:W3CDTF">2022-07-28T17:17:00Z</dcterms:created>
  <dcterms:modified xsi:type="dcterms:W3CDTF">2022-07-28T17:17:00Z</dcterms:modified>
</cp:coreProperties>
</file>