
<file path=[Content_Types].xml><?xml version="1.0" encoding="utf-8"?>
<Types xmlns="http://schemas.openxmlformats.org/package/2006/content-types">
  <Default Extension="emf" ContentType="image/x-emf"/>
  <Default Extension="jpg" ContentType="image/jp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02D7C" w14:textId="01A1243D" w:rsidR="00EB1478" w:rsidRDefault="00FF7D34">
      <w:r>
        <w:rPr>
          <w:noProof/>
          <w:lang w:eastAsia="en-GB"/>
        </w:rPr>
        <mc:AlternateContent>
          <mc:Choice Requires="wps">
            <w:drawing>
              <wp:anchor distT="0" distB="0" distL="114300" distR="114300" simplePos="0" relativeHeight="251676672" behindDoc="0" locked="0" layoutInCell="1" allowOverlap="1" wp14:anchorId="09FDB66A" wp14:editId="4EE8C65A">
                <wp:simplePos x="0" y="0"/>
                <wp:positionH relativeFrom="page">
                  <wp:posOffset>2328987</wp:posOffset>
                </wp:positionH>
                <wp:positionV relativeFrom="paragraph">
                  <wp:posOffset>291465</wp:posOffset>
                </wp:positionV>
                <wp:extent cx="5485765" cy="1435100"/>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85765" cy="143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FCBC9" w14:textId="7176B593" w:rsidR="00F55236" w:rsidRPr="00F55236" w:rsidRDefault="00F55236" w:rsidP="00F55236">
                            <w:pPr>
                              <w:jc w:val="center"/>
                              <w:rPr>
                                <w:b/>
                                <w:bCs/>
                                <w:color w:val="007D85"/>
                                <w:sz w:val="52"/>
                                <w:szCs w:val="52"/>
                              </w:rPr>
                            </w:pPr>
                            <w:r w:rsidRPr="00F55236">
                              <w:rPr>
                                <w:b/>
                                <w:bCs/>
                                <w:color w:val="007D85"/>
                                <w:sz w:val="52"/>
                                <w:szCs w:val="52"/>
                              </w:rPr>
                              <w:t>Supporting Children and Young People's Emotional Wellbeing: Information for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DB66A" id="_x0000_t202" coordsize="21600,21600" o:spt="202" path="m,l,21600r21600,l21600,xe">
                <v:stroke joinstyle="miter"/>
                <v:path gradientshapeok="t" o:connecttype="rect"/>
              </v:shapetype>
              <v:shape id="Text Box 15" o:spid="_x0000_s1026" type="#_x0000_t202" alt="&quot;&quot;" style="position:absolute;margin-left:183.4pt;margin-top:22.95pt;width:431.95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" filled="f" stroked="f" strokeweight=".5pt">
                <v:textbox>
                  <w:txbxContent>
                    <w:p w14:paraId="095FCBC9" w14:textId="7176B593" w:rsidR="00F55236" w:rsidRPr="00F55236" w:rsidRDefault="00F55236" w:rsidP="00F55236">
                      <w:pPr>
                        <w:jc w:val="center"/>
                        <w:rPr>
                          <w:b/>
                          <w:bCs/>
                          <w:color w:val="007D85"/>
                          <w:sz w:val="52"/>
                          <w:szCs w:val="52"/>
                        </w:rPr>
                      </w:pPr>
                      <w:r w:rsidRPr="00F55236">
                        <w:rPr>
                          <w:b/>
                          <w:bCs/>
                          <w:color w:val="007D85"/>
                          <w:sz w:val="52"/>
                          <w:szCs w:val="52"/>
                        </w:rPr>
                        <w:t>Supporting Children and Young People's Emotional Wellbeing: Information for Schools</w:t>
                      </w:r>
                    </w:p>
                  </w:txbxContent>
                </v:textbox>
                <w10:wrap anchorx="page"/>
              </v:shape>
            </w:pict>
          </mc:Fallback>
        </mc:AlternateContent>
      </w:r>
      <w:r w:rsidR="00926A93">
        <w:rPr>
          <w:noProof/>
        </w:rPr>
        <mc:AlternateContent>
          <mc:Choice Requires="wps">
            <w:drawing>
              <wp:anchor distT="0" distB="0" distL="114300" distR="114300" simplePos="0" relativeHeight="251675648" behindDoc="0" locked="0" layoutInCell="1" allowOverlap="1" wp14:anchorId="1C8BBA32" wp14:editId="632666C5">
                <wp:simplePos x="0" y="0"/>
                <wp:positionH relativeFrom="page">
                  <wp:posOffset>-546100</wp:posOffset>
                </wp:positionH>
                <wp:positionV relativeFrom="paragraph">
                  <wp:posOffset>101600</wp:posOffset>
                </wp:positionV>
                <wp:extent cx="8968740" cy="1892300"/>
                <wp:effectExtent l="0" t="0" r="3810" b="0"/>
                <wp:wrapNone/>
                <wp:docPr id="70" name="Freeform: 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968740" cy="1892300"/>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ysClr val="window" lastClr="FFFFFF"/>
                        </a:solidFill>
                        <a:ln>
                          <a:noFill/>
                        </a:ln>
                      </wps:spPr>
                      <wps:txbx>
                        <w:txbxContent>
                          <w:p w14:paraId="2DA87B10" w14:textId="2D390579" w:rsidR="00F55236" w:rsidRDefault="00F55236" w:rsidP="00F55236">
                            <w:pPr>
                              <w:pStyle w:val="NormalWeb"/>
                              <w:spacing w:before="0" w:beforeAutospacing="0" w:after="0" w:afterAutospacing="0"/>
                              <w:jc w:val="center"/>
                            </w:pPr>
                            <w:r w:rsidRPr="00913EDF">
                              <w:rPr>
                                <w:rFonts w:ascii="Arial" w:hAnsi="Arial"/>
                                <w:color w:val="000000"/>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C8BBA32" id="Freeform: Shape 70" o:spid="_x0000_s1027" alt="&quot;&quot;" style="position:absolute;margin-left:-43pt;margin-top:8pt;width:706.2pt;height:14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coordsize="9199,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window" stroked="f">
                <v:stroke joinstyle="miter"/>
                <v:formulas/>
                <v:path arrowok="t" o:connecttype="custom" o:connectlocs="8751322,256648;8511480,226003;8100043,195359;7827051,118748;7478012,118748;4137769,103425;2490071,61289;2463747,0;2459847,15322;2467647,30645;1629173,30645;1250885,30645;891122,76611;546958,91934;437761,61289;272991,103425;142345,134070;52648,226003;30224,271970;164770,436685;37049,1229612;0,1290901;37049,1455615;134546,1455615;194994,1547549;502109,1578194;782900,1593516;1074416,1666297;1340582,1696941;1718870,1773552;2306777,1800366;3164749,1846333;4253790,1876978;4647677,1861655;5066914,1876978;5931712,1846333;7193321,1773552;7380515,1788875;7882625,1712263;7860200,1696941;7778303,1681619;7949897,1666297;8448107,1620330;8462731,1593516;8459806,1547549;8624576,1532227;8785446,1501582;8901467,1486260;8968740,1455615;8946316,436685" o:connectangles="0,0,0,0,0,0,0,0,0,0,0,0,0,0,0,0,0,0,0,0,0,0,0,0,0,0,0,0,0,0,0,0,0,0,0,0,0,0,0,0,0,0,0,0,0,0,0,0,0,0" textboxrect="0,0,9199,494"/>
                <o:lock v:ext="edit" verticies="t"/>
                <v:textbox inset="3.44372mm,1.72186mm,3.44372mm,1.72186mm">
                  <w:txbxContent>
                    <w:p w14:paraId="2DA87B10" w14:textId="2D390579" w:rsidR="00F55236" w:rsidRDefault="00F55236" w:rsidP="00F55236">
                      <w:pPr>
                        <w:pStyle w:val="NormalWeb"/>
                        <w:spacing w:before="0" w:beforeAutospacing="0" w:after="0" w:afterAutospacing="0"/>
                        <w:jc w:val="center"/>
                      </w:pPr>
                      <w:r w:rsidRPr="00913EDF">
                        <w:rPr>
                          <w:rFonts w:ascii="Arial" w:hAnsi="Arial"/>
                          <w:color w:val="000000"/>
                          <w:kern w:val="24"/>
                          <w:sz w:val="2"/>
                          <w:szCs w:val="2"/>
                        </w:rPr>
                        <w:t> </w:t>
                      </w:r>
                    </w:p>
                  </w:txbxContent>
                </v:textbox>
                <w10:wrap anchorx="page"/>
              </v:shape>
            </w:pict>
          </mc:Fallback>
        </mc:AlternateContent>
      </w:r>
      <w:r w:rsidR="00EB1478">
        <w:rPr>
          <w:noProof/>
        </w:rPr>
        <mc:AlternateContent>
          <mc:Choice Requires="wps">
            <w:drawing>
              <wp:anchor distT="0" distB="0" distL="114300" distR="114300" simplePos="0" relativeHeight="251659264" behindDoc="0" locked="0" layoutInCell="1" allowOverlap="1" wp14:anchorId="70D2D15A" wp14:editId="4169492B">
                <wp:simplePos x="0" y="0"/>
                <wp:positionH relativeFrom="page">
                  <wp:align>left</wp:align>
                </wp:positionH>
                <wp:positionV relativeFrom="paragraph">
                  <wp:posOffset>-903605</wp:posOffset>
                </wp:positionV>
                <wp:extent cx="7548245" cy="10664825"/>
                <wp:effectExtent l="0" t="0" r="0" b="3175"/>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245" cy="10664825"/>
                        </a:xfrm>
                        <a:prstGeom prst="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9DA0C" w14:textId="34E62949" w:rsidR="00E44C9B" w:rsidRDefault="00E44C9B" w:rsidP="00E44C9B">
                            <w:pPr>
                              <w:jc w:val="center"/>
                            </w:pPr>
                          </w:p>
                          <w:p w14:paraId="7CCAABC3" w14:textId="78E16CD0" w:rsidR="00E44C9B" w:rsidRDefault="00E44C9B" w:rsidP="00E44C9B">
                            <w:pPr>
                              <w:jc w:val="center"/>
                            </w:pPr>
                          </w:p>
                          <w:p w14:paraId="7B186729" w14:textId="74DFB1D1" w:rsidR="00E44C9B" w:rsidRDefault="00E44C9B" w:rsidP="00E44C9B">
                            <w:pPr>
                              <w:jc w:val="center"/>
                            </w:pPr>
                          </w:p>
                          <w:p w14:paraId="4DA54A96" w14:textId="592B2AA4" w:rsidR="00E44C9B" w:rsidRDefault="00E44C9B" w:rsidP="00E44C9B">
                            <w:pPr>
                              <w:jc w:val="center"/>
                            </w:pPr>
                          </w:p>
                          <w:p w14:paraId="680FC0B9" w14:textId="3F616FAB" w:rsidR="00E44C9B" w:rsidRDefault="00E44C9B" w:rsidP="00E44C9B">
                            <w:pPr>
                              <w:jc w:val="center"/>
                            </w:pPr>
                          </w:p>
                          <w:p w14:paraId="1805D3A2" w14:textId="32949F88" w:rsidR="00E44C9B" w:rsidRDefault="00E44C9B" w:rsidP="00E44C9B">
                            <w:pPr>
                              <w:jc w:val="center"/>
                            </w:pPr>
                          </w:p>
                          <w:p w14:paraId="0AB8E84B" w14:textId="72B44E73" w:rsidR="00E44C9B" w:rsidRDefault="00E44C9B" w:rsidP="00E44C9B">
                            <w:pPr>
                              <w:jc w:val="center"/>
                            </w:pPr>
                          </w:p>
                          <w:p w14:paraId="0A327D61" w14:textId="4E009F6B" w:rsidR="00E44C9B" w:rsidRDefault="00E44C9B" w:rsidP="00E44C9B">
                            <w:pPr>
                              <w:jc w:val="center"/>
                            </w:pPr>
                          </w:p>
                          <w:p w14:paraId="08F0BA05" w14:textId="161D05BF" w:rsidR="00E44C9B" w:rsidRDefault="00E44C9B" w:rsidP="00E44C9B">
                            <w:pPr>
                              <w:jc w:val="center"/>
                            </w:pPr>
                          </w:p>
                          <w:p w14:paraId="72721F24" w14:textId="1F218F1B" w:rsidR="00E44C9B" w:rsidRDefault="00E44C9B" w:rsidP="00E44C9B">
                            <w:pPr>
                              <w:jc w:val="center"/>
                            </w:pPr>
                          </w:p>
                          <w:p w14:paraId="657BCF5B" w14:textId="1EE4840C" w:rsidR="00E44C9B" w:rsidRDefault="00E44C9B" w:rsidP="00E44C9B">
                            <w:pPr>
                              <w:jc w:val="center"/>
                            </w:pPr>
                          </w:p>
                          <w:p w14:paraId="6AC2EAC4" w14:textId="52B54DB3" w:rsidR="00E44C9B" w:rsidRDefault="00E44C9B" w:rsidP="00E44C9B">
                            <w:pPr>
                              <w:jc w:val="center"/>
                            </w:pPr>
                          </w:p>
                          <w:p w14:paraId="1072A678" w14:textId="1969064A" w:rsidR="00E44C9B" w:rsidRDefault="00E44C9B" w:rsidP="00E44C9B">
                            <w:pPr>
                              <w:jc w:val="center"/>
                            </w:pPr>
                          </w:p>
                          <w:p w14:paraId="6D22FD4D" w14:textId="725C6A8E" w:rsidR="00E44C9B" w:rsidRDefault="00E44C9B" w:rsidP="00E44C9B">
                            <w:pPr>
                              <w:jc w:val="center"/>
                            </w:pPr>
                          </w:p>
                          <w:p w14:paraId="5E70C5E4" w14:textId="2764A2DB" w:rsidR="00E44C9B" w:rsidRDefault="00E44C9B" w:rsidP="00E44C9B">
                            <w:pPr>
                              <w:jc w:val="center"/>
                            </w:pPr>
                          </w:p>
                          <w:p w14:paraId="5AC87C08" w14:textId="584B1BE4" w:rsidR="00E44C9B" w:rsidRDefault="00E44C9B" w:rsidP="00E44C9B">
                            <w:pPr>
                              <w:jc w:val="center"/>
                            </w:pPr>
                          </w:p>
                          <w:p w14:paraId="5479E3A0" w14:textId="631E5D3F" w:rsidR="00E44C9B" w:rsidRDefault="00E44C9B" w:rsidP="00E44C9B">
                            <w:pPr>
                              <w:jc w:val="center"/>
                            </w:pPr>
                          </w:p>
                          <w:p w14:paraId="1EEC17D9" w14:textId="625BB121" w:rsidR="00E44C9B" w:rsidRDefault="00E44C9B" w:rsidP="00E44C9B">
                            <w:pPr>
                              <w:jc w:val="center"/>
                            </w:pPr>
                          </w:p>
                          <w:p w14:paraId="72A71BE6" w14:textId="0FE62963" w:rsidR="00E44C9B" w:rsidRDefault="00E44C9B" w:rsidP="00E44C9B">
                            <w:pPr>
                              <w:jc w:val="center"/>
                            </w:pPr>
                          </w:p>
                          <w:p w14:paraId="0BCE84EC" w14:textId="0CCE0FEE" w:rsidR="00E44C9B" w:rsidRDefault="00E44C9B" w:rsidP="00E44C9B">
                            <w:pPr>
                              <w:jc w:val="center"/>
                            </w:pPr>
                          </w:p>
                          <w:p w14:paraId="5845C7CB" w14:textId="460E07E0" w:rsidR="00E44C9B" w:rsidRDefault="00E44C9B" w:rsidP="00E44C9B">
                            <w:pPr>
                              <w:jc w:val="center"/>
                            </w:pPr>
                          </w:p>
                          <w:p w14:paraId="23510726" w14:textId="768C106C" w:rsidR="00E44C9B" w:rsidRDefault="00E44C9B" w:rsidP="00E44C9B">
                            <w:pPr>
                              <w:jc w:val="center"/>
                            </w:pPr>
                          </w:p>
                          <w:p w14:paraId="765EF458" w14:textId="33D0D093" w:rsidR="00E44C9B" w:rsidRDefault="00E44C9B" w:rsidP="00E44C9B">
                            <w:pPr>
                              <w:jc w:val="center"/>
                            </w:pPr>
                          </w:p>
                          <w:p w14:paraId="6CDE73F0" w14:textId="2D12A48B" w:rsidR="00E44C9B" w:rsidRDefault="00E44C9B" w:rsidP="00E44C9B">
                            <w:pPr>
                              <w:jc w:val="center"/>
                            </w:pPr>
                          </w:p>
                          <w:p w14:paraId="3F3F20C5" w14:textId="73D8E8D9" w:rsidR="00E44C9B" w:rsidRDefault="00E44C9B" w:rsidP="00E44C9B">
                            <w:pPr>
                              <w:jc w:val="center"/>
                            </w:pPr>
                          </w:p>
                          <w:p w14:paraId="6369D161" w14:textId="6D925C83" w:rsidR="00E44C9B" w:rsidRDefault="00E44C9B" w:rsidP="00E44C9B">
                            <w:pPr>
                              <w:jc w:val="center"/>
                            </w:pPr>
                          </w:p>
                          <w:p w14:paraId="22F40B79" w14:textId="0768DA6E" w:rsidR="00E44C9B" w:rsidRDefault="00E44C9B" w:rsidP="00E44C9B">
                            <w:pPr>
                              <w:jc w:val="center"/>
                            </w:pPr>
                          </w:p>
                          <w:p w14:paraId="5C906DA6" w14:textId="2BCB6248" w:rsidR="00E44C9B" w:rsidRDefault="00E44C9B" w:rsidP="00E44C9B">
                            <w:pPr>
                              <w:jc w:val="center"/>
                            </w:pPr>
                          </w:p>
                          <w:p w14:paraId="348629FE" w14:textId="1A05B3D7" w:rsidR="00E44C9B" w:rsidRDefault="00E44C9B" w:rsidP="00E44C9B">
                            <w:pPr>
                              <w:jc w:val="center"/>
                            </w:pPr>
                          </w:p>
                          <w:p w14:paraId="67D10C48" w14:textId="59D10371" w:rsidR="00E44C9B" w:rsidRDefault="00E44C9B" w:rsidP="00E44C9B">
                            <w:pPr>
                              <w:jc w:val="center"/>
                            </w:pPr>
                          </w:p>
                          <w:p w14:paraId="427DE55C" w14:textId="72D4D60E" w:rsidR="00E44C9B" w:rsidRDefault="00E44C9B" w:rsidP="00E44C9B">
                            <w:pPr>
                              <w:jc w:val="center"/>
                            </w:pPr>
                          </w:p>
                          <w:p w14:paraId="6A24DCE8" w14:textId="233B9A02" w:rsidR="00E44C9B" w:rsidRDefault="00E44C9B" w:rsidP="00E44C9B">
                            <w:pPr>
                              <w:jc w:val="center"/>
                            </w:pPr>
                          </w:p>
                          <w:p w14:paraId="408FFD84" w14:textId="6EFD9308" w:rsidR="00E44C9B" w:rsidRDefault="00E44C9B" w:rsidP="00E44C9B">
                            <w:pPr>
                              <w:jc w:val="center"/>
                            </w:pPr>
                          </w:p>
                          <w:p w14:paraId="10FE9132" w14:textId="1114E53D" w:rsidR="00E44C9B" w:rsidRDefault="00E44C9B" w:rsidP="00E44C9B">
                            <w:pPr>
                              <w:jc w:val="center"/>
                            </w:pPr>
                          </w:p>
                          <w:p w14:paraId="69AAFFDE" w14:textId="6026D604" w:rsidR="00E44C9B" w:rsidRDefault="00E44C9B" w:rsidP="00E44C9B">
                            <w:pPr>
                              <w:jc w:val="center"/>
                            </w:pPr>
                          </w:p>
                          <w:p w14:paraId="4CED46A5" w14:textId="45BC170F" w:rsidR="00E44C9B" w:rsidRDefault="00E44C9B" w:rsidP="00E44C9B">
                            <w:pPr>
                              <w:jc w:val="center"/>
                            </w:pPr>
                          </w:p>
                          <w:p w14:paraId="5BCD8299" w14:textId="761813DA" w:rsidR="00E44C9B" w:rsidRDefault="00E44C9B" w:rsidP="00E44C9B">
                            <w:pPr>
                              <w:jc w:val="center"/>
                            </w:pPr>
                          </w:p>
                          <w:p w14:paraId="14BE7E18" w14:textId="6AF827C6" w:rsidR="00E44C9B" w:rsidRDefault="00E44C9B" w:rsidP="00E44C9B">
                            <w:pPr>
                              <w:jc w:val="center"/>
                            </w:pPr>
                          </w:p>
                          <w:p w14:paraId="4D1AB497" w14:textId="148EE0CC" w:rsidR="00E44C9B" w:rsidRDefault="00E44C9B" w:rsidP="00E44C9B">
                            <w:pPr>
                              <w:jc w:val="center"/>
                            </w:pPr>
                          </w:p>
                          <w:p w14:paraId="4852A0B7" w14:textId="24EC6592" w:rsidR="00E44C9B" w:rsidRDefault="00E44C9B" w:rsidP="00E44C9B">
                            <w:pPr>
                              <w:jc w:val="center"/>
                            </w:pPr>
                          </w:p>
                          <w:p w14:paraId="1C016AC2" w14:textId="7D694A59" w:rsidR="00E44C9B" w:rsidRDefault="00E44C9B" w:rsidP="00E44C9B">
                            <w:pPr>
                              <w:jc w:val="center"/>
                            </w:pPr>
                          </w:p>
                          <w:p w14:paraId="4B56292C" w14:textId="43766C1A" w:rsidR="00E44C9B" w:rsidRDefault="00E44C9B" w:rsidP="00E44C9B">
                            <w:pPr>
                              <w:jc w:val="center"/>
                            </w:pPr>
                          </w:p>
                          <w:p w14:paraId="311E0999" w14:textId="6862F87D" w:rsidR="00E44C9B" w:rsidRDefault="00E44C9B" w:rsidP="00E44C9B">
                            <w:pPr>
                              <w:jc w:val="center"/>
                            </w:pPr>
                          </w:p>
                          <w:p w14:paraId="37E3BF4F" w14:textId="372F02C1" w:rsidR="00E44C9B" w:rsidRDefault="00E44C9B" w:rsidP="00E44C9B">
                            <w:pPr>
                              <w:jc w:val="center"/>
                            </w:pPr>
                          </w:p>
                          <w:p w14:paraId="218983C7" w14:textId="33911EB8" w:rsidR="00E44C9B" w:rsidRDefault="00E44C9B" w:rsidP="00E44C9B">
                            <w:pPr>
                              <w:jc w:val="center"/>
                            </w:pPr>
                          </w:p>
                          <w:p w14:paraId="61543FE0" w14:textId="782355B4" w:rsidR="00E44C9B" w:rsidRDefault="00E44C9B" w:rsidP="00E44C9B">
                            <w:pPr>
                              <w:jc w:val="center"/>
                            </w:pPr>
                          </w:p>
                          <w:p w14:paraId="7E9BD8B7" w14:textId="3BD5EE46" w:rsidR="00E44C9B" w:rsidRDefault="00E44C9B" w:rsidP="00E44C9B">
                            <w:pPr>
                              <w:jc w:val="center"/>
                            </w:pPr>
                          </w:p>
                          <w:p w14:paraId="1922CEC5" w14:textId="67631F26" w:rsidR="00E44C9B" w:rsidRDefault="00E44C9B" w:rsidP="00E44C9B">
                            <w:pPr>
                              <w:jc w:val="center"/>
                            </w:pPr>
                          </w:p>
                          <w:p w14:paraId="60AEEEDC" w14:textId="320E6A01" w:rsidR="00E44C9B" w:rsidRDefault="00E44C9B" w:rsidP="00E44C9B">
                            <w:pPr>
                              <w:jc w:val="center"/>
                            </w:pPr>
                          </w:p>
                          <w:p w14:paraId="6E057A68" w14:textId="77777777" w:rsidR="00E44C9B" w:rsidRDefault="00E44C9B" w:rsidP="00E44C9B">
                            <w:pPr>
                              <w:jc w:val="center"/>
                            </w:pPr>
                          </w:p>
                          <w:p w14:paraId="356852A7" w14:textId="46097707" w:rsidR="00E44C9B" w:rsidRDefault="00E44C9B" w:rsidP="00E44C9B">
                            <w:pPr>
                              <w:jc w:val="center"/>
                            </w:pPr>
                          </w:p>
                          <w:p w14:paraId="74281996" w14:textId="416A8BB9" w:rsidR="00E44C9B" w:rsidRDefault="00E44C9B" w:rsidP="00E44C9B">
                            <w:pPr>
                              <w:jc w:val="center"/>
                            </w:pPr>
                          </w:p>
                          <w:p w14:paraId="2F7F1857" w14:textId="39D59D2B" w:rsidR="00E44C9B" w:rsidRDefault="00E44C9B" w:rsidP="00E44C9B">
                            <w:pPr>
                              <w:jc w:val="center"/>
                            </w:pPr>
                          </w:p>
                          <w:p w14:paraId="52FB531C" w14:textId="0EB046DF" w:rsidR="00E44C9B" w:rsidRDefault="00E44C9B" w:rsidP="00E44C9B">
                            <w:pPr>
                              <w:jc w:val="center"/>
                            </w:pPr>
                          </w:p>
                          <w:p w14:paraId="1B9B897E" w14:textId="38F66E41" w:rsidR="00E44C9B" w:rsidRDefault="00E44C9B" w:rsidP="00E44C9B">
                            <w:pPr>
                              <w:jc w:val="center"/>
                            </w:pPr>
                          </w:p>
                          <w:p w14:paraId="60F09864" w14:textId="091319EF" w:rsidR="00E44C9B" w:rsidRDefault="00E44C9B" w:rsidP="00E44C9B">
                            <w:pPr>
                              <w:jc w:val="center"/>
                            </w:pPr>
                          </w:p>
                          <w:p w14:paraId="3CD6A4FD" w14:textId="11845C79" w:rsidR="00E44C9B" w:rsidRDefault="00E44C9B" w:rsidP="00E44C9B">
                            <w:pPr>
                              <w:jc w:val="center"/>
                            </w:pPr>
                          </w:p>
                          <w:p w14:paraId="1DDC4A47" w14:textId="271A41BD" w:rsidR="00E44C9B" w:rsidRDefault="00E44C9B" w:rsidP="00E44C9B">
                            <w:pPr>
                              <w:jc w:val="center"/>
                            </w:pPr>
                          </w:p>
                          <w:p w14:paraId="3558AF20" w14:textId="264332B2" w:rsidR="00E44C9B" w:rsidRDefault="00E44C9B" w:rsidP="00E44C9B">
                            <w:pPr>
                              <w:jc w:val="center"/>
                            </w:pPr>
                          </w:p>
                          <w:p w14:paraId="7AFCA8DB" w14:textId="49E6E3BA" w:rsidR="00E44C9B" w:rsidRDefault="00E44C9B" w:rsidP="00E44C9B">
                            <w:pPr>
                              <w:jc w:val="center"/>
                            </w:pPr>
                          </w:p>
                          <w:p w14:paraId="39BB2E50" w14:textId="5CEC8170" w:rsidR="00E44C9B" w:rsidRDefault="00E44C9B" w:rsidP="00E44C9B">
                            <w:pPr>
                              <w:jc w:val="center"/>
                            </w:pPr>
                          </w:p>
                          <w:p w14:paraId="782E7F60" w14:textId="2AD96FFA" w:rsidR="00E44C9B" w:rsidRDefault="00E44C9B" w:rsidP="00E44C9B">
                            <w:pPr>
                              <w:jc w:val="center"/>
                            </w:pPr>
                          </w:p>
                          <w:p w14:paraId="72A98516" w14:textId="6C6390D4" w:rsidR="00E44C9B" w:rsidRDefault="00E44C9B" w:rsidP="00E44C9B">
                            <w:pPr>
                              <w:jc w:val="center"/>
                            </w:pPr>
                          </w:p>
                          <w:p w14:paraId="42B80E53" w14:textId="2A0A62FD" w:rsidR="00E44C9B" w:rsidRDefault="00E44C9B" w:rsidP="00E44C9B">
                            <w:pPr>
                              <w:jc w:val="center"/>
                            </w:pPr>
                          </w:p>
                          <w:p w14:paraId="6B845FC5" w14:textId="505AFCEE" w:rsidR="00E44C9B" w:rsidRDefault="00E44C9B" w:rsidP="00E44C9B">
                            <w:pPr>
                              <w:jc w:val="center"/>
                            </w:pPr>
                          </w:p>
                          <w:p w14:paraId="4DA613BF" w14:textId="775065B1" w:rsidR="00E44C9B" w:rsidRDefault="00E44C9B" w:rsidP="00E44C9B">
                            <w:pPr>
                              <w:jc w:val="center"/>
                            </w:pPr>
                          </w:p>
                          <w:p w14:paraId="625A394D" w14:textId="3A551E82" w:rsidR="00E44C9B" w:rsidRDefault="00E44C9B" w:rsidP="00E44C9B">
                            <w:pPr>
                              <w:jc w:val="center"/>
                            </w:pPr>
                          </w:p>
                          <w:p w14:paraId="6E802B67" w14:textId="77777777" w:rsidR="00E44C9B" w:rsidRDefault="00E44C9B" w:rsidP="00E44C9B">
                            <w:pPr>
                              <w:jc w:val="center"/>
                            </w:pPr>
                          </w:p>
                          <w:p w14:paraId="35BDCF9E" w14:textId="4DD2C0AE" w:rsidR="00E44C9B" w:rsidRDefault="00E44C9B" w:rsidP="00E44C9B">
                            <w:pPr>
                              <w:jc w:val="center"/>
                            </w:pPr>
                          </w:p>
                          <w:p w14:paraId="2936BCB6" w14:textId="33F2625E" w:rsidR="00E44C9B" w:rsidRDefault="00E44C9B" w:rsidP="00E44C9B">
                            <w:pPr>
                              <w:jc w:val="center"/>
                            </w:pPr>
                          </w:p>
                          <w:p w14:paraId="74B4783A" w14:textId="4A753F3B" w:rsidR="00E44C9B" w:rsidRDefault="00E44C9B" w:rsidP="00E44C9B">
                            <w:pPr>
                              <w:jc w:val="center"/>
                            </w:pPr>
                          </w:p>
                          <w:p w14:paraId="0F07A582" w14:textId="3365355C" w:rsidR="00E44C9B" w:rsidRDefault="00E44C9B" w:rsidP="00E44C9B">
                            <w:pPr>
                              <w:jc w:val="center"/>
                            </w:pPr>
                          </w:p>
                          <w:p w14:paraId="4CBCC8B0" w14:textId="016BDF9C" w:rsidR="00E44C9B" w:rsidRDefault="00E44C9B" w:rsidP="00E44C9B">
                            <w:pPr>
                              <w:jc w:val="center"/>
                            </w:pPr>
                          </w:p>
                          <w:p w14:paraId="226E04B8" w14:textId="71B7BE4A" w:rsidR="00E44C9B" w:rsidRDefault="00E44C9B" w:rsidP="00E44C9B">
                            <w:pPr>
                              <w:jc w:val="center"/>
                            </w:pPr>
                          </w:p>
                          <w:p w14:paraId="310C121C" w14:textId="371F89B9" w:rsidR="00E44C9B" w:rsidRDefault="00E44C9B" w:rsidP="00E44C9B">
                            <w:pPr>
                              <w:jc w:val="center"/>
                            </w:pPr>
                          </w:p>
                          <w:p w14:paraId="4FF357F8" w14:textId="4582B629" w:rsidR="00E44C9B" w:rsidRDefault="00E44C9B" w:rsidP="00E44C9B">
                            <w:pPr>
                              <w:jc w:val="center"/>
                            </w:pPr>
                          </w:p>
                          <w:p w14:paraId="42932068" w14:textId="214F03A2" w:rsidR="00E44C9B" w:rsidRDefault="00E44C9B" w:rsidP="00E44C9B">
                            <w:pPr>
                              <w:jc w:val="center"/>
                            </w:pPr>
                          </w:p>
                          <w:p w14:paraId="6F4B2D20" w14:textId="320F0535" w:rsidR="00E44C9B" w:rsidRDefault="00E44C9B" w:rsidP="00E44C9B">
                            <w:pPr>
                              <w:jc w:val="center"/>
                            </w:pPr>
                          </w:p>
                          <w:p w14:paraId="0547A158" w14:textId="28054D57" w:rsidR="00E44C9B" w:rsidRDefault="00E44C9B" w:rsidP="00E44C9B">
                            <w:pPr>
                              <w:jc w:val="center"/>
                            </w:pPr>
                          </w:p>
                          <w:p w14:paraId="6E74C810" w14:textId="112BF644" w:rsidR="00E44C9B" w:rsidRDefault="00E44C9B" w:rsidP="00E44C9B">
                            <w:pPr>
                              <w:jc w:val="center"/>
                            </w:pPr>
                          </w:p>
                          <w:p w14:paraId="5E934A45" w14:textId="5395226A" w:rsidR="00E44C9B" w:rsidRDefault="00E44C9B" w:rsidP="00E44C9B">
                            <w:pPr>
                              <w:jc w:val="center"/>
                            </w:pPr>
                          </w:p>
                          <w:p w14:paraId="1B56252F" w14:textId="52DD4C66" w:rsidR="00E44C9B" w:rsidRDefault="00E44C9B" w:rsidP="00E44C9B">
                            <w:pPr>
                              <w:jc w:val="center"/>
                            </w:pPr>
                          </w:p>
                          <w:p w14:paraId="0EC8B41B" w14:textId="44B23B7C" w:rsidR="00E44C9B" w:rsidRDefault="00E44C9B" w:rsidP="00E44C9B">
                            <w:pPr>
                              <w:jc w:val="center"/>
                            </w:pPr>
                          </w:p>
                          <w:p w14:paraId="04A0EF6C" w14:textId="2D0DC0E0" w:rsidR="00E44C9B" w:rsidRDefault="00E44C9B" w:rsidP="00E44C9B">
                            <w:pPr>
                              <w:jc w:val="center"/>
                            </w:pPr>
                          </w:p>
                          <w:p w14:paraId="03AD2586" w14:textId="2485387C" w:rsidR="00E44C9B" w:rsidRDefault="00E44C9B" w:rsidP="00E44C9B">
                            <w:pPr>
                              <w:jc w:val="center"/>
                            </w:pPr>
                          </w:p>
                          <w:p w14:paraId="25D4A65E" w14:textId="69FF3C43" w:rsidR="00E44C9B" w:rsidRDefault="00E44C9B" w:rsidP="00E44C9B">
                            <w:pPr>
                              <w:jc w:val="center"/>
                            </w:pPr>
                          </w:p>
                          <w:p w14:paraId="7FB7C78E" w14:textId="486F7E08" w:rsidR="00E44C9B" w:rsidRDefault="00E44C9B" w:rsidP="00E44C9B">
                            <w:pPr>
                              <w:jc w:val="center"/>
                            </w:pPr>
                          </w:p>
                          <w:p w14:paraId="7842E506" w14:textId="39591B81" w:rsidR="00E44C9B" w:rsidRDefault="00E44C9B" w:rsidP="00E44C9B">
                            <w:pPr>
                              <w:jc w:val="center"/>
                            </w:pPr>
                          </w:p>
                          <w:p w14:paraId="2A80F550" w14:textId="304FC28C" w:rsidR="00E44C9B" w:rsidRDefault="00E44C9B" w:rsidP="00E44C9B">
                            <w:pPr>
                              <w:jc w:val="center"/>
                            </w:pPr>
                          </w:p>
                          <w:p w14:paraId="7EE74F72" w14:textId="0ADFB969" w:rsidR="00E44C9B" w:rsidRDefault="00E44C9B" w:rsidP="00E44C9B">
                            <w:pPr>
                              <w:jc w:val="center"/>
                            </w:pPr>
                          </w:p>
                          <w:p w14:paraId="43D8A153" w14:textId="68B1BF1F" w:rsidR="00E44C9B" w:rsidRDefault="00E44C9B" w:rsidP="00E44C9B">
                            <w:pPr>
                              <w:jc w:val="center"/>
                            </w:pPr>
                          </w:p>
                          <w:p w14:paraId="05FDFD87" w14:textId="7BF3E1C8" w:rsidR="00E44C9B" w:rsidRDefault="00E44C9B" w:rsidP="00E44C9B">
                            <w:pPr>
                              <w:jc w:val="center"/>
                            </w:pPr>
                          </w:p>
                          <w:p w14:paraId="5629A945" w14:textId="174FA066" w:rsidR="00E44C9B" w:rsidRDefault="00E44C9B" w:rsidP="00E44C9B">
                            <w:pPr>
                              <w:jc w:val="center"/>
                            </w:pPr>
                          </w:p>
                          <w:p w14:paraId="64C924D8" w14:textId="139770BA" w:rsidR="00E44C9B" w:rsidRDefault="00E44C9B" w:rsidP="00E44C9B">
                            <w:pPr>
                              <w:jc w:val="center"/>
                            </w:pPr>
                          </w:p>
                          <w:p w14:paraId="33CC4585" w14:textId="3E93D0C4" w:rsidR="00E44C9B" w:rsidRDefault="00E44C9B" w:rsidP="00E44C9B">
                            <w:pPr>
                              <w:jc w:val="center"/>
                            </w:pPr>
                          </w:p>
                          <w:p w14:paraId="47BCB3B0" w14:textId="2D464187" w:rsidR="00E44C9B" w:rsidRDefault="00E44C9B" w:rsidP="00E44C9B">
                            <w:pPr>
                              <w:jc w:val="center"/>
                            </w:pPr>
                          </w:p>
                          <w:p w14:paraId="7B4CA2AB" w14:textId="77777777" w:rsidR="00E44C9B" w:rsidRDefault="00E44C9B" w:rsidP="00E44C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2D15A" id="Rectangle 69" o:spid="_x0000_s1028" alt="&quot;&quot;" style="position:absolute;margin-left:0;margin-top:-71.15pt;width:594.35pt;height:83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" fillcolor="#007d85" stroked="f" strokeweight="1pt">
                <v:textbox>
                  <w:txbxContent>
                    <w:p w14:paraId="5EC9DA0C" w14:textId="34E62949" w:rsidR="00E44C9B" w:rsidRDefault="00E44C9B" w:rsidP="00E44C9B">
                      <w:pPr>
                        <w:jc w:val="center"/>
                      </w:pPr>
                    </w:p>
                    <w:p w14:paraId="7CCAABC3" w14:textId="78E16CD0" w:rsidR="00E44C9B" w:rsidRDefault="00E44C9B" w:rsidP="00E44C9B">
                      <w:pPr>
                        <w:jc w:val="center"/>
                      </w:pPr>
                    </w:p>
                    <w:p w14:paraId="7B186729" w14:textId="74DFB1D1" w:rsidR="00E44C9B" w:rsidRDefault="00E44C9B" w:rsidP="00E44C9B">
                      <w:pPr>
                        <w:jc w:val="center"/>
                      </w:pPr>
                    </w:p>
                    <w:p w14:paraId="4DA54A96" w14:textId="592B2AA4" w:rsidR="00E44C9B" w:rsidRDefault="00E44C9B" w:rsidP="00E44C9B">
                      <w:pPr>
                        <w:jc w:val="center"/>
                      </w:pPr>
                    </w:p>
                    <w:p w14:paraId="680FC0B9" w14:textId="3F616FAB" w:rsidR="00E44C9B" w:rsidRDefault="00E44C9B" w:rsidP="00E44C9B">
                      <w:pPr>
                        <w:jc w:val="center"/>
                      </w:pPr>
                    </w:p>
                    <w:p w14:paraId="1805D3A2" w14:textId="32949F88" w:rsidR="00E44C9B" w:rsidRDefault="00E44C9B" w:rsidP="00E44C9B">
                      <w:pPr>
                        <w:jc w:val="center"/>
                      </w:pPr>
                    </w:p>
                    <w:p w14:paraId="0AB8E84B" w14:textId="72B44E73" w:rsidR="00E44C9B" w:rsidRDefault="00E44C9B" w:rsidP="00E44C9B">
                      <w:pPr>
                        <w:jc w:val="center"/>
                      </w:pPr>
                    </w:p>
                    <w:p w14:paraId="0A327D61" w14:textId="4E009F6B" w:rsidR="00E44C9B" w:rsidRDefault="00E44C9B" w:rsidP="00E44C9B">
                      <w:pPr>
                        <w:jc w:val="center"/>
                      </w:pPr>
                    </w:p>
                    <w:p w14:paraId="08F0BA05" w14:textId="161D05BF" w:rsidR="00E44C9B" w:rsidRDefault="00E44C9B" w:rsidP="00E44C9B">
                      <w:pPr>
                        <w:jc w:val="center"/>
                      </w:pPr>
                    </w:p>
                    <w:p w14:paraId="72721F24" w14:textId="1F218F1B" w:rsidR="00E44C9B" w:rsidRDefault="00E44C9B" w:rsidP="00E44C9B">
                      <w:pPr>
                        <w:jc w:val="center"/>
                      </w:pPr>
                    </w:p>
                    <w:p w14:paraId="657BCF5B" w14:textId="1EE4840C" w:rsidR="00E44C9B" w:rsidRDefault="00E44C9B" w:rsidP="00E44C9B">
                      <w:pPr>
                        <w:jc w:val="center"/>
                      </w:pPr>
                    </w:p>
                    <w:p w14:paraId="6AC2EAC4" w14:textId="52B54DB3" w:rsidR="00E44C9B" w:rsidRDefault="00E44C9B" w:rsidP="00E44C9B">
                      <w:pPr>
                        <w:jc w:val="center"/>
                      </w:pPr>
                    </w:p>
                    <w:p w14:paraId="1072A678" w14:textId="1969064A" w:rsidR="00E44C9B" w:rsidRDefault="00E44C9B" w:rsidP="00E44C9B">
                      <w:pPr>
                        <w:jc w:val="center"/>
                      </w:pPr>
                    </w:p>
                    <w:p w14:paraId="6D22FD4D" w14:textId="725C6A8E" w:rsidR="00E44C9B" w:rsidRDefault="00E44C9B" w:rsidP="00E44C9B">
                      <w:pPr>
                        <w:jc w:val="center"/>
                      </w:pPr>
                    </w:p>
                    <w:p w14:paraId="5E70C5E4" w14:textId="2764A2DB" w:rsidR="00E44C9B" w:rsidRDefault="00E44C9B" w:rsidP="00E44C9B">
                      <w:pPr>
                        <w:jc w:val="center"/>
                      </w:pPr>
                    </w:p>
                    <w:p w14:paraId="5AC87C08" w14:textId="584B1BE4" w:rsidR="00E44C9B" w:rsidRDefault="00E44C9B" w:rsidP="00E44C9B">
                      <w:pPr>
                        <w:jc w:val="center"/>
                      </w:pPr>
                    </w:p>
                    <w:p w14:paraId="5479E3A0" w14:textId="631E5D3F" w:rsidR="00E44C9B" w:rsidRDefault="00E44C9B" w:rsidP="00E44C9B">
                      <w:pPr>
                        <w:jc w:val="center"/>
                      </w:pPr>
                    </w:p>
                    <w:p w14:paraId="1EEC17D9" w14:textId="625BB121" w:rsidR="00E44C9B" w:rsidRDefault="00E44C9B" w:rsidP="00E44C9B">
                      <w:pPr>
                        <w:jc w:val="center"/>
                      </w:pPr>
                    </w:p>
                    <w:p w14:paraId="72A71BE6" w14:textId="0FE62963" w:rsidR="00E44C9B" w:rsidRDefault="00E44C9B" w:rsidP="00E44C9B">
                      <w:pPr>
                        <w:jc w:val="center"/>
                      </w:pPr>
                    </w:p>
                    <w:p w14:paraId="0BCE84EC" w14:textId="0CCE0FEE" w:rsidR="00E44C9B" w:rsidRDefault="00E44C9B" w:rsidP="00E44C9B">
                      <w:pPr>
                        <w:jc w:val="center"/>
                      </w:pPr>
                    </w:p>
                    <w:p w14:paraId="5845C7CB" w14:textId="460E07E0" w:rsidR="00E44C9B" w:rsidRDefault="00E44C9B" w:rsidP="00E44C9B">
                      <w:pPr>
                        <w:jc w:val="center"/>
                      </w:pPr>
                    </w:p>
                    <w:p w14:paraId="23510726" w14:textId="768C106C" w:rsidR="00E44C9B" w:rsidRDefault="00E44C9B" w:rsidP="00E44C9B">
                      <w:pPr>
                        <w:jc w:val="center"/>
                      </w:pPr>
                    </w:p>
                    <w:p w14:paraId="765EF458" w14:textId="33D0D093" w:rsidR="00E44C9B" w:rsidRDefault="00E44C9B" w:rsidP="00E44C9B">
                      <w:pPr>
                        <w:jc w:val="center"/>
                      </w:pPr>
                    </w:p>
                    <w:p w14:paraId="6CDE73F0" w14:textId="2D12A48B" w:rsidR="00E44C9B" w:rsidRDefault="00E44C9B" w:rsidP="00E44C9B">
                      <w:pPr>
                        <w:jc w:val="center"/>
                      </w:pPr>
                    </w:p>
                    <w:p w14:paraId="3F3F20C5" w14:textId="73D8E8D9" w:rsidR="00E44C9B" w:rsidRDefault="00E44C9B" w:rsidP="00E44C9B">
                      <w:pPr>
                        <w:jc w:val="center"/>
                      </w:pPr>
                    </w:p>
                    <w:p w14:paraId="6369D161" w14:textId="6D925C83" w:rsidR="00E44C9B" w:rsidRDefault="00E44C9B" w:rsidP="00E44C9B">
                      <w:pPr>
                        <w:jc w:val="center"/>
                      </w:pPr>
                    </w:p>
                    <w:p w14:paraId="22F40B79" w14:textId="0768DA6E" w:rsidR="00E44C9B" w:rsidRDefault="00E44C9B" w:rsidP="00E44C9B">
                      <w:pPr>
                        <w:jc w:val="center"/>
                      </w:pPr>
                    </w:p>
                    <w:p w14:paraId="5C906DA6" w14:textId="2BCB6248" w:rsidR="00E44C9B" w:rsidRDefault="00E44C9B" w:rsidP="00E44C9B">
                      <w:pPr>
                        <w:jc w:val="center"/>
                      </w:pPr>
                    </w:p>
                    <w:p w14:paraId="348629FE" w14:textId="1A05B3D7" w:rsidR="00E44C9B" w:rsidRDefault="00E44C9B" w:rsidP="00E44C9B">
                      <w:pPr>
                        <w:jc w:val="center"/>
                      </w:pPr>
                    </w:p>
                    <w:p w14:paraId="67D10C48" w14:textId="59D10371" w:rsidR="00E44C9B" w:rsidRDefault="00E44C9B" w:rsidP="00E44C9B">
                      <w:pPr>
                        <w:jc w:val="center"/>
                      </w:pPr>
                    </w:p>
                    <w:p w14:paraId="427DE55C" w14:textId="72D4D60E" w:rsidR="00E44C9B" w:rsidRDefault="00E44C9B" w:rsidP="00E44C9B">
                      <w:pPr>
                        <w:jc w:val="center"/>
                      </w:pPr>
                    </w:p>
                    <w:p w14:paraId="6A24DCE8" w14:textId="233B9A02" w:rsidR="00E44C9B" w:rsidRDefault="00E44C9B" w:rsidP="00E44C9B">
                      <w:pPr>
                        <w:jc w:val="center"/>
                      </w:pPr>
                    </w:p>
                    <w:p w14:paraId="408FFD84" w14:textId="6EFD9308" w:rsidR="00E44C9B" w:rsidRDefault="00E44C9B" w:rsidP="00E44C9B">
                      <w:pPr>
                        <w:jc w:val="center"/>
                      </w:pPr>
                    </w:p>
                    <w:p w14:paraId="10FE9132" w14:textId="1114E53D" w:rsidR="00E44C9B" w:rsidRDefault="00E44C9B" w:rsidP="00E44C9B">
                      <w:pPr>
                        <w:jc w:val="center"/>
                      </w:pPr>
                    </w:p>
                    <w:p w14:paraId="69AAFFDE" w14:textId="6026D604" w:rsidR="00E44C9B" w:rsidRDefault="00E44C9B" w:rsidP="00E44C9B">
                      <w:pPr>
                        <w:jc w:val="center"/>
                      </w:pPr>
                    </w:p>
                    <w:p w14:paraId="4CED46A5" w14:textId="45BC170F" w:rsidR="00E44C9B" w:rsidRDefault="00E44C9B" w:rsidP="00E44C9B">
                      <w:pPr>
                        <w:jc w:val="center"/>
                      </w:pPr>
                    </w:p>
                    <w:p w14:paraId="5BCD8299" w14:textId="761813DA" w:rsidR="00E44C9B" w:rsidRDefault="00E44C9B" w:rsidP="00E44C9B">
                      <w:pPr>
                        <w:jc w:val="center"/>
                      </w:pPr>
                    </w:p>
                    <w:p w14:paraId="14BE7E18" w14:textId="6AF827C6" w:rsidR="00E44C9B" w:rsidRDefault="00E44C9B" w:rsidP="00E44C9B">
                      <w:pPr>
                        <w:jc w:val="center"/>
                      </w:pPr>
                    </w:p>
                    <w:p w14:paraId="4D1AB497" w14:textId="148EE0CC" w:rsidR="00E44C9B" w:rsidRDefault="00E44C9B" w:rsidP="00E44C9B">
                      <w:pPr>
                        <w:jc w:val="center"/>
                      </w:pPr>
                    </w:p>
                    <w:p w14:paraId="4852A0B7" w14:textId="24EC6592" w:rsidR="00E44C9B" w:rsidRDefault="00E44C9B" w:rsidP="00E44C9B">
                      <w:pPr>
                        <w:jc w:val="center"/>
                      </w:pPr>
                    </w:p>
                    <w:p w14:paraId="1C016AC2" w14:textId="7D694A59" w:rsidR="00E44C9B" w:rsidRDefault="00E44C9B" w:rsidP="00E44C9B">
                      <w:pPr>
                        <w:jc w:val="center"/>
                      </w:pPr>
                    </w:p>
                    <w:p w14:paraId="4B56292C" w14:textId="43766C1A" w:rsidR="00E44C9B" w:rsidRDefault="00E44C9B" w:rsidP="00E44C9B">
                      <w:pPr>
                        <w:jc w:val="center"/>
                      </w:pPr>
                    </w:p>
                    <w:p w14:paraId="311E0999" w14:textId="6862F87D" w:rsidR="00E44C9B" w:rsidRDefault="00E44C9B" w:rsidP="00E44C9B">
                      <w:pPr>
                        <w:jc w:val="center"/>
                      </w:pPr>
                    </w:p>
                    <w:p w14:paraId="37E3BF4F" w14:textId="372F02C1" w:rsidR="00E44C9B" w:rsidRDefault="00E44C9B" w:rsidP="00E44C9B">
                      <w:pPr>
                        <w:jc w:val="center"/>
                      </w:pPr>
                    </w:p>
                    <w:p w14:paraId="218983C7" w14:textId="33911EB8" w:rsidR="00E44C9B" w:rsidRDefault="00E44C9B" w:rsidP="00E44C9B">
                      <w:pPr>
                        <w:jc w:val="center"/>
                      </w:pPr>
                    </w:p>
                    <w:p w14:paraId="61543FE0" w14:textId="782355B4" w:rsidR="00E44C9B" w:rsidRDefault="00E44C9B" w:rsidP="00E44C9B">
                      <w:pPr>
                        <w:jc w:val="center"/>
                      </w:pPr>
                    </w:p>
                    <w:p w14:paraId="7E9BD8B7" w14:textId="3BD5EE46" w:rsidR="00E44C9B" w:rsidRDefault="00E44C9B" w:rsidP="00E44C9B">
                      <w:pPr>
                        <w:jc w:val="center"/>
                      </w:pPr>
                    </w:p>
                    <w:p w14:paraId="1922CEC5" w14:textId="67631F26" w:rsidR="00E44C9B" w:rsidRDefault="00E44C9B" w:rsidP="00E44C9B">
                      <w:pPr>
                        <w:jc w:val="center"/>
                      </w:pPr>
                    </w:p>
                    <w:p w14:paraId="60AEEEDC" w14:textId="320E6A01" w:rsidR="00E44C9B" w:rsidRDefault="00E44C9B" w:rsidP="00E44C9B">
                      <w:pPr>
                        <w:jc w:val="center"/>
                      </w:pPr>
                    </w:p>
                    <w:p w14:paraId="6E057A68" w14:textId="77777777" w:rsidR="00E44C9B" w:rsidRDefault="00E44C9B" w:rsidP="00E44C9B">
                      <w:pPr>
                        <w:jc w:val="center"/>
                      </w:pPr>
                    </w:p>
                    <w:p w14:paraId="356852A7" w14:textId="46097707" w:rsidR="00E44C9B" w:rsidRDefault="00E44C9B" w:rsidP="00E44C9B">
                      <w:pPr>
                        <w:jc w:val="center"/>
                      </w:pPr>
                    </w:p>
                    <w:p w14:paraId="74281996" w14:textId="416A8BB9" w:rsidR="00E44C9B" w:rsidRDefault="00E44C9B" w:rsidP="00E44C9B">
                      <w:pPr>
                        <w:jc w:val="center"/>
                      </w:pPr>
                    </w:p>
                    <w:p w14:paraId="2F7F1857" w14:textId="39D59D2B" w:rsidR="00E44C9B" w:rsidRDefault="00E44C9B" w:rsidP="00E44C9B">
                      <w:pPr>
                        <w:jc w:val="center"/>
                      </w:pPr>
                    </w:p>
                    <w:p w14:paraId="52FB531C" w14:textId="0EB046DF" w:rsidR="00E44C9B" w:rsidRDefault="00E44C9B" w:rsidP="00E44C9B">
                      <w:pPr>
                        <w:jc w:val="center"/>
                      </w:pPr>
                    </w:p>
                    <w:p w14:paraId="1B9B897E" w14:textId="38F66E41" w:rsidR="00E44C9B" w:rsidRDefault="00E44C9B" w:rsidP="00E44C9B">
                      <w:pPr>
                        <w:jc w:val="center"/>
                      </w:pPr>
                    </w:p>
                    <w:p w14:paraId="60F09864" w14:textId="091319EF" w:rsidR="00E44C9B" w:rsidRDefault="00E44C9B" w:rsidP="00E44C9B">
                      <w:pPr>
                        <w:jc w:val="center"/>
                      </w:pPr>
                    </w:p>
                    <w:p w14:paraId="3CD6A4FD" w14:textId="11845C79" w:rsidR="00E44C9B" w:rsidRDefault="00E44C9B" w:rsidP="00E44C9B">
                      <w:pPr>
                        <w:jc w:val="center"/>
                      </w:pPr>
                    </w:p>
                    <w:p w14:paraId="1DDC4A47" w14:textId="271A41BD" w:rsidR="00E44C9B" w:rsidRDefault="00E44C9B" w:rsidP="00E44C9B">
                      <w:pPr>
                        <w:jc w:val="center"/>
                      </w:pPr>
                    </w:p>
                    <w:p w14:paraId="3558AF20" w14:textId="264332B2" w:rsidR="00E44C9B" w:rsidRDefault="00E44C9B" w:rsidP="00E44C9B">
                      <w:pPr>
                        <w:jc w:val="center"/>
                      </w:pPr>
                    </w:p>
                    <w:p w14:paraId="7AFCA8DB" w14:textId="49E6E3BA" w:rsidR="00E44C9B" w:rsidRDefault="00E44C9B" w:rsidP="00E44C9B">
                      <w:pPr>
                        <w:jc w:val="center"/>
                      </w:pPr>
                    </w:p>
                    <w:p w14:paraId="39BB2E50" w14:textId="5CEC8170" w:rsidR="00E44C9B" w:rsidRDefault="00E44C9B" w:rsidP="00E44C9B">
                      <w:pPr>
                        <w:jc w:val="center"/>
                      </w:pPr>
                    </w:p>
                    <w:p w14:paraId="782E7F60" w14:textId="2AD96FFA" w:rsidR="00E44C9B" w:rsidRDefault="00E44C9B" w:rsidP="00E44C9B">
                      <w:pPr>
                        <w:jc w:val="center"/>
                      </w:pPr>
                    </w:p>
                    <w:p w14:paraId="72A98516" w14:textId="6C6390D4" w:rsidR="00E44C9B" w:rsidRDefault="00E44C9B" w:rsidP="00E44C9B">
                      <w:pPr>
                        <w:jc w:val="center"/>
                      </w:pPr>
                    </w:p>
                    <w:p w14:paraId="42B80E53" w14:textId="2A0A62FD" w:rsidR="00E44C9B" w:rsidRDefault="00E44C9B" w:rsidP="00E44C9B">
                      <w:pPr>
                        <w:jc w:val="center"/>
                      </w:pPr>
                    </w:p>
                    <w:p w14:paraId="6B845FC5" w14:textId="505AFCEE" w:rsidR="00E44C9B" w:rsidRDefault="00E44C9B" w:rsidP="00E44C9B">
                      <w:pPr>
                        <w:jc w:val="center"/>
                      </w:pPr>
                    </w:p>
                    <w:p w14:paraId="4DA613BF" w14:textId="775065B1" w:rsidR="00E44C9B" w:rsidRDefault="00E44C9B" w:rsidP="00E44C9B">
                      <w:pPr>
                        <w:jc w:val="center"/>
                      </w:pPr>
                    </w:p>
                    <w:p w14:paraId="625A394D" w14:textId="3A551E82" w:rsidR="00E44C9B" w:rsidRDefault="00E44C9B" w:rsidP="00E44C9B">
                      <w:pPr>
                        <w:jc w:val="center"/>
                      </w:pPr>
                    </w:p>
                    <w:p w14:paraId="6E802B67" w14:textId="77777777" w:rsidR="00E44C9B" w:rsidRDefault="00E44C9B" w:rsidP="00E44C9B">
                      <w:pPr>
                        <w:jc w:val="center"/>
                      </w:pPr>
                    </w:p>
                    <w:p w14:paraId="35BDCF9E" w14:textId="4DD2C0AE" w:rsidR="00E44C9B" w:rsidRDefault="00E44C9B" w:rsidP="00E44C9B">
                      <w:pPr>
                        <w:jc w:val="center"/>
                      </w:pPr>
                    </w:p>
                    <w:p w14:paraId="2936BCB6" w14:textId="33F2625E" w:rsidR="00E44C9B" w:rsidRDefault="00E44C9B" w:rsidP="00E44C9B">
                      <w:pPr>
                        <w:jc w:val="center"/>
                      </w:pPr>
                    </w:p>
                    <w:p w14:paraId="74B4783A" w14:textId="4A753F3B" w:rsidR="00E44C9B" w:rsidRDefault="00E44C9B" w:rsidP="00E44C9B">
                      <w:pPr>
                        <w:jc w:val="center"/>
                      </w:pPr>
                    </w:p>
                    <w:p w14:paraId="0F07A582" w14:textId="3365355C" w:rsidR="00E44C9B" w:rsidRDefault="00E44C9B" w:rsidP="00E44C9B">
                      <w:pPr>
                        <w:jc w:val="center"/>
                      </w:pPr>
                    </w:p>
                    <w:p w14:paraId="4CBCC8B0" w14:textId="016BDF9C" w:rsidR="00E44C9B" w:rsidRDefault="00E44C9B" w:rsidP="00E44C9B">
                      <w:pPr>
                        <w:jc w:val="center"/>
                      </w:pPr>
                    </w:p>
                    <w:p w14:paraId="226E04B8" w14:textId="71B7BE4A" w:rsidR="00E44C9B" w:rsidRDefault="00E44C9B" w:rsidP="00E44C9B">
                      <w:pPr>
                        <w:jc w:val="center"/>
                      </w:pPr>
                    </w:p>
                    <w:p w14:paraId="310C121C" w14:textId="371F89B9" w:rsidR="00E44C9B" w:rsidRDefault="00E44C9B" w:rsidP="00E44C9B">
                      <w:pPr>
                        <w:jc w:val="center"/>
                      </w:pPr>
                    </w:p>
                    <w:p w14:paraId="4FF357F8" w14:textId="4582B629" w:rsidR="00E44C9B" w:rsidRDefault="00E44C9B" w:rsidP="00E44C9B">
                      <w:pPr>
                        <w:jc w:val="center"/>
                      </w:pPr>
                    </w:p>
                    <w:p w14:paraId="42932068" w14:textId="214F03A2" w:rsidR="00E44C9B" w:rsidRDefault="00E44C9B" w:rsidP="00E44C9B">
                      <w:pPr>
                        <w:jc w:val="center"/>
                      </w:pPr>
                    </w:p>
                    <w:p w14:paraId="6F4B2D20" w14:textId="320F0535" w:rsidR="00E44C9B" w:rsidRDefault="00E44C9B" w:rsidP="00E44C9B">
                      <w:pPr>
                        <w:jc w:val="center"/>
                      </w:pPr>
                    </w:p>
                    <w:p w14:paraId="0547A158" w14:textId="28054D57" w:rsidR="00E44C9B" w:rsidRDefault="00E44C9B" w:rsidP="00E44C9B">
                      <w:pPr>
                        <w:jc w:val="center"/>
                      </w:pPr>
                    </w:p>
                    <w:p w14:paraId="6E74C810" w14:textId="112BF644" w:rsidR="00E44C9B" w:rsidRDefault="00E44C9B" w:rsidP="00E44C9B">
                      <w:pPr>
                        <w:jc w:val="center"/>
                      </w:pPr>
                    </w:p>
                    <w:p w14:paraId="5E934A45" w14:textId="5395226A" w:rsidR="00E44C9B" w:rsidRDefault="00E44C9B" w:rsidP="00E44C9B">
                      <w:pPr>
                        <w:jc w:val="center"/>
                      </w:pPr>
                    </w:p>
                    <w:p w14:paraId="1B56252F" w14:textId="52DD4C66" w:rsidR="00E44C9B" w:rsidRDefault="00E44C9B" w:rsidP="00E44C9B">
                      <w:pPr>
                        <w:jc w:val="center"/>
                      </w:pPr>
                    </w:p>
                    <w:p w14:paraId="0EC8B41B" w14:textId="44B23B7C" w:rsidR="00E44C9B" w:rsidRDefault="00E44C9B" w:rsidP="00E44C9B">
                      <w:pPr>
                        <w:jc w:val="center"/>
                      </w:pPr>
                    </w:p>
                    <w:p w14:paraId="04A0EF6C" w14:textId="2D0DC0E0" w:rsidR="00E44C9B" w:rsidRDefault="00E44C9B" w:rsidP="00E44C9B">
                      <w:pPr>
                        <w:jc w:val="center"/>
                      </w:pPr>
                    </w:p>
                    <w:p w14:paraId="03AD2586" w14:textId="2485387C" w:rsidR="00E44C9B" w:rsidRDefault="00E44C9B" w:rsidP="00E44C9B">
                      <w:pPr>
                        <w:jc w:val="center"/>
                      </w:pPr>
                    </w:p>
                    <w:p w14:paraId="25D4A65E" w14:textId="69FF3C43" w:rsidR="00E44C9B" w:rsidRDefault="00E44C9B" w:rsidP="00E44C9B">
                      <w:pPr>
                        <w:jc w:val="center"/>
                      </w:pPr>
                    </w:p>
                    <w:p w14:paraId="7FB7C78E" w14:textId="486F7E08" w:rsidR="00E44C9B" w:rsidRDefault="00E44C9B" w:rsidP="00E44C9B">
                      <w:pPr>
                        <w:jc w:val="center"/>
                      </w:pPr>
                    </w:p>
                    <w:p w14:paraId="7842E506" w14:textId="39591B81" w:rsidR="00E44C9B" w:rsidRDefault="00E44C9B" w:rsidP="00E44C9B">
                      <w:pPr>
                        <w:jc w:val="center"/>
                      </w:pPr>
                    </w:p>
                    <w:p w14:paraId="2A80F550" w14:textId="304FC28C" w:rsidR="00E44C9B" w:rsidRDefault="00E44C9B" w:rsidP="00E44C9B">
                      <w:pPr>
                        <w:jc w:val="center"/>
                      </w:pPr>
                    </w:p>
                    <w:p w14:paraId="7EE74F72" w14:textId="0ADFB969" w:rsidR="00E44C9B" w:rsidRDefault="00E44C9B" w:rsidP="00E44C9B">
                      <w:pPr>
                        <w:jc w:val="center"/>
                      </w:pPr>
                    </w:p>
                    <w:p w14:paraId="43D8A153" w14:textId="68B1BF1F" w:rsidR="00E44C9B" w:rsidRDefault="00E44C9B" w:rsidP="00E44C9B">
                      <w:pPr>
                        <w:jc w:val="center"/>
                      </w:pPr>
                    </w:p>
                    <w:p w14:paraId="05FDFD87" w14:textId="7BF3E1C8" w:rsidR="00E44C9B" w:rsidRDefault="00E44C9B" w:rsidP="00E44C9B">
                      <w:pPr>
                        <w:jc w:val="center"/>
                      </w:pPr>
                    </w:p>
                    <w:p w14:paraId="5629A945" w14:textId="174FA066" w:rsidR="00E44C9B" w:rsidRDefault="00E44C9B" w:rsidP="00E44C9B">
                      <w:pPr>
                        <w:jc w:val="center"/>
                      </w:pPr>
                    </w:p>
                    <w:p w14:paraId="64C924D8" w14:textId="139770BA" w:rsidR="00E44C9B" w:rsidRDefault="00E44C9B" w:rsidP="00E44C9B">
                      <w:pPr>
                        <w:jc w:val="center"/>
                      </w:pPr>
                    </w:p>
                    <w:p w14:paraId="33CC4585" w14:textId="3E93D0C4" w:rsidR="00E44C9B" w:rsidRDefault="00E44C9B" w:rsidP="00E44C9B">
                      <w:pPr>
                        <w:jc w:val="center"/>
                      </w:pPr>
                    </w:p>
                    <w:p w14:paraId="47BCB3B0" w14:textId="2D464187" w:rsidR="00E44C9B" w:rsidRDefault="00E44C9B" w:rsidP="00E44C9B">
                      <w:pPr>
                        <w:jc w:val="center"/>
                      </w:pPr>
                    </w:p>
                    <w:p w14:paraId="7B4CA2AB" w14:textId="77777777" w:rsidR="00E44C9B" w:rsidRDefault="00E44C9B" w:rsidP="00E44C9B">
                      <w:pPr>
                        <w:jc w:val="center"/>
                      </w:pPr>
                    </w:p>
                  </w:txbxContent>
                </v:textbox>
                <w10:wrap anchorx="page"/>
              </v:rect>
            </w:pict>
          </mc:Fallback>
        </mc:AlternateContent>
      </w:r>
    </w:p>
    <w:p w14:paraId="042E1079" w14:textId="42B3C1F9" w:rsidR="00EB1478" w:rsidRDefault="00FF7D34">
      <w:pPr>
        <w:spacing w:after="160" w:line="259" w:lineRule="auto"/>
      </w:pPr>
      <w:r>
        <w:rPr>
          <w:noProof/>
        </w:rPr>
        <w:drawing>
          <wp:anchor distT="0" distB="0" distL="114300" distR="114300" simplePos="0" relativeHeight="251718656" behindDoc="1" locked="0" layoutInCell="1" allowOverlap="1" wp14:anchorId="062DCC2C" wp14:editId="36AE0D48">
            <wp:simplePos x="0" y="0"/>
            <wp:positionH relativeFrom="margin">
              <wp:posOffset>-675916</wp:posOffset>
            </wp:positionH>
            <wp:positionV relativeFrom="paragraph">
              <wp:posOffset>319405</wp:posOffset>
            </wp:positionV>
            <wp:extent cx="2573655" cy="635635"/>
            <wp:effectExtent l="0" t="0" r="0" b="0"/>
            <wp:wrapTight wrapText="bothSides">
              <wp:wrapPolygon edited="0">
                <wp:start x="0" y="0"/>
                <wp:lineTo x="0" y="20715"/>
                <wp:lineTo x="21424" y="20715"/>
                <wp:lineTo x="21424"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57365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591">
        <w:rPr>
          <w:noProof/>
        </w:rPr>
        <mc:AlternateContent>
          <mc:Choice Requires="wps">
            <w:drawing>
              <wp:anchor distT="0" distB="0" distL="114300" distR="114300" simplePos="0" relativeHeight="251673600" behindDoc="0" locked="0" layoutInCell="1" allowOverlap="1" wp14:anchorId="6345BA6E" wp14:editId="0A296786">
                <wp:simplePos x="0" y="0"/>
                <wp:positionH relativeFrom="margin">
                  <wp:posOffset>-310266</wp:posOffset>
                </wp:positionH>
                <wp:positionV relativeFrom="paragraph">
                  <wp:posOffset>6268112</wp:posOffset>
                </wp:positionV>
                <wp:extent cx="3053301" cy="1956021"/>
                <wp:effectExtent l="0" t="0" r="0" b="6350"/>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3301" cy="1956021"/>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C3F6C" w14:textId="23C517D4" w:rsidR="00F55236" w:rsidRPr="00BB6269" w:rsidRDefault="00F55236" w:rsidP="00F55236">
                            <w:pPr>
                              <w:jc w:val="center"/>
                              <w:rPr>
                                <w:color w:val="007D85"/>
                                <w:sz w:val="28"/>
                                <w:szCs w:val="28"/>
                              </w:rPr>
                            </w:pPr>
                            <w:r w:rsidRPr="00F55236">
                              <w:rPr>
                                <w:color w:val="007D85"/>
                                <w:sz w:val="28"/>
                                <w:szCs w:val="28"/>
                              </w:rPr>
                              <w:t xml:space="preserve">This resource is intended to be </w:t>
                            </w:r>
                            <w:r w:rsidRPr="00BB6269">
                              <w:rPr>
                                <w:color w:val="007D85"/>
                                <w:sz w:val="28"/>
                                <w:szCs w:val="28"/>
                              </w:rPr>
                              <w:t>considered</w:t>
                            </w:r>
                            <w:r w:rsidRPr="00F55236">
                              <w:rPr>
                                <w:color w:val="007D85"/>
                                <w:sz w:val="28"/>
                                <w:szCs w:val="28"/>
                              </w:rPr>
                              <w:t xml:space="preserve"> alongside the Milton Keynes Joint </w:t>
                            </w:r>
                            <w:r w:rsidRPr="00BB6269">
                              <w:rPr>
                                <w:color w:val="007D85"/>
                                <w:sz w:val="28"/>
                                <w:szCs w:val="28"/>
                              </w:rPr>
                              <w:t>Emotional Wellbeing and Mental Health Pathway</w:t>
                            </w:r>
                            <w:r w:rsidR="00BB6269">
                              <w:rPr>
                                <w:color w:val="007D85"/>
                                <w:sz w:val="28"/>
                                <w:szCs w:val="28"/>
                              </w:rPr>
                              <w:t>:</w:t>
                            </w:r>
                            <w:r w:rsidR="0065442C">
                              <w:rPr>
                                <w:color w:val="007D85"/>
                                <w:sz w:val="28"/>
                                <w:szCs w:val="28"/>
                              </w:rPr>
                              <w:t xml:space="preserve"> </w:t>
                            </w:r>
                            <w:r w:rsidR="00BB6269">
                              <w:rPr>
                                <w:color w:val="007D85"/>
                                <w:sz w:val="28"/>
                                <w:szCs w:val="28"/>
                              </w:rPr>
                              <w:t xml:space="preserve"> </w:t>
                            </w:r>
                            <w:r w:rsidR="0065442C">
                              <w:object w:dxaOrig="1311" w:dyaOrig="849" w14:anchorId="6E379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50.1pt">
                                  <v:imagedata r:id="rId8" o:title=""/>
                                </v:shape>
                                <o:OLEObject Type="Embed" ProgID="PowerPoint.Show.12" ShapeID="_x0000_i1026" DrawAspect="Icon" ObjectID="_1725797622" r:id="rId9"/>
                              </w:object>
                            </w:r>
                            <w:r w:rsidR="00E9482E">
                              <w:object w:dxaOrig="1311" w:dyaOrig="849" w14:anchorId="422515E0">
                                <v:shape id="_x0000_i1028" type="#_x0000_t75" style="width:77pt;height:50.1pt">
                                  <v:imagedata r:id="rId10" o:title=""/>
                                </v:shape>
                                <o:OLEObject Type="Embed" ProgID="PowerPoint.Show.12" ShapeID="_x0000_i1028" DrawAspect="Icon" ObjectID="_1725797623" r:id="rId1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5BA6E" id="Rectangle: Rounded Corners 4" o:spid="_x0000_s1029" alt="&quot;&quot;" style="position:absolute;margin-left:-24.45pt;margin-top:493.55pt;width:240.4pt;height:1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" fillcolor="white [3212]" stroked="f" strokeweight="1pt">
                <v:stroke joinstyle="miter"/>
                <v:textbox>
                  <w:txbxContent>
                    <w:p w14:paraId="54BC3F6C" w14:textId="23C517D4" w:rsidR="00F55236" w:rsidRPr="00BB6269" w:rsidRDefault="00F55236" w:rsidP="00F55236">
                      <w:pPr>
                        <w:jc w:val="center"/>
                        <w:rPr>
                          <w:color w:val="007D85"/>
                          <w:sz w:val="28"/>
                          <w:szCs w:val="28"/>
                        </w:rPr>
                      </w:pPr>
                      <w:r w:rsidRPr="00F55236">
                        <w:rPr>
                          <w:color w:val="007D85"/>
                          <w:sz w:val="28"/>
                          <w:szCs w:val="28"/>
                        </w:rPr>
                        <w:t xml:space="preserve">This resource is intended to be </w:t>
                      </w:r>
                      <w:r w:rsidRPr="00BB6269">
                        <w:rPr>
                          <w:color w:val="007D85"/>
                          <w:sz w:val="28"/>
                          <w:szCs w:val="28"/>
                        </w:rPr>
                        <w:t>considered</w:t>
                      </w:r>
                      <w:r w:rsidRPr="00F55236">
                        <w:rPr>
                          <w:color w:val="007D85"/>
                          <w:sz w:val="28"/>
                          <w:szCs w:val="28"/>
                        </w:rPr>
                        <w:t xml:space="preserve"> alongside the Milton Keynes Joint </w:t>
                      </w:r>
                      <w:r w:rsidRPr="00BB6269">
                        <w:rPr>
                          <w:color w:val="007D85"/>
                          <w:sz w:val="28"/>
                          <w:szCs w:val="28"/>
                        </w:rPr>
                        <w:t>Emotional Wellbeing and Mental Health Pathway</w:t>
                      </w:r>
                      <w:r w:rsidR="00BB6269">
                        <w:rPr>
                          <w:color w:val="007D85"/>
                          <w:sz w:val="28"/>
                          <w:szCs w:val="28"/>
                        </w:rPr>
                        <w:t>:</w:t>
                      </w:r>
                      <w:r w:rsidR="0065442C">
                        <w:rPr>
                          <w:color w:val="007D85"/>
                          <w:sz w:val="28"/>
                          <w:szCs w:val="28"/>
                        </w:rPr>
                        <w:t xml:space="preserve"> </w:t>
                      </w:r>
                      <w:r w:rsidR="00BB6269">
                        <w:rPr>
                          <w:color w:val="007D85"/>
                          <w:sz w:val="28"/>
                          <w:szCs w:val="28"/>
                        </w:rPr>
                        <w:t xml:space="preserve"> </w:t>
                      </w:r>
                      <w:r w:rsidR="0065442C">
                        <w:object w:dxaOrig="1534" w:dyaOrig="997" w14:anchorId="6E379207">
                          <v:shape id="_x0000_i1025" type="#_x0000_t75" style="width:77pt;height:50.1pt">
                            <v:imagedata r:id="rId12" o:title=""/>
                          </v:shape>
                          <o:OLEObject Type="Embed" ProgID="PowerPoint.Show.12" ShapeID="_x0000_i1025" DrawAspect="Icon" ObjectID="_1719995315" r:id="rId13"/>
                        </w:object>
                      </w:r>
                      <w:r w:rsidR="00E9482E">
                        <w:object w:dxaOrig="1534" w:dyaOrig="997" w14:anchorId="422515E0">
                          <v:shape id="_x0000_i1027" type="#_x0000_t75" style="width:77pt;height:50.1pt">
                            <v:imagedata r:id="rId14" o:title=""/>
                          </v:shape>
                          <o:OLEObject Type="Embed" ProgID="PowerPoint.Show.12" ShapeID="_x0000_i1027" DrawAspect="Icon" ObjectID="_1719995316" r:id="rId15"/>
                        </w:object>
                      </w:r>
                    </w:p>
                  </w:txbxContent>
                </v:textbox>
                <w10:wrap anchorx="margin"/>
              </v:roundrect>
            </w:pict>
          </mc:Fallback>
        </mc:AlternateContent>
      </w:r>
      <w:r w:rsidR="009F2591">
        <w:rPr>
          <w:noProof/>
        </w:rPr>
        <mc:AlternateContent>
          <mc:Choice Requires="wps">
            <w:drawing>
              <wp:anchor distT="0" distB="0" distL="114300" distR="114300" simplePos="0" relativeHeight="251669504" behindDoc="0" locked="0" layoutInCell="1" allowOverlap="1" wp14:anchorId="0906DBD1" wp14:editId="175B535B">
                <wp:simplePos x="0" y="0"/>
                <wp:positionH relativeFrom="margin">
                  <wp:posOffset>2955851</wp:posOffset>
                </wp:positionH>
                <wp:positionV relativeFrom="paragraph">
                  <wp:posOffset>4525233</wp:posOffset>
                </wp:positionV>
                <wp:extent cx="2902585" cy="2179674"/>
                <wp:effectExtent l="0" t="0" r="0" b="0"/>
                <wp:wrapNone/>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02585" cy="217967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EE138" w14:textId="77777777" w:rsidR="00F55236" w:rsidRPr="00F55236" w:rsidRDefault="00F55236" w:rsidP="00F55236">
                            <w:pPr>
                              <w:jc w:val="center"/>
                              <w:rPr>
                                <w:color w:val="007D85"/>
                                <w:sz w:val="28"/>
                                <w:szCs w:val="28"/>
                              </w:rPr>
                            </w:pPr>
                            <w:r w:rsidRPr="00F55236">
                              <w:rPr>
                                <w:color w:val="007D85"/>
                                <w:sz w:val="28"/>
                                <w:szCs w:val="28"/>
                              </w:rPr>
                              <w:t>This document draws together information about local support and resources, including those updated from last year's Wellbeing for Education Return project. A range of useful national resources are also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6DBD1" id="Rectangle: Rounded Corners 3" o:spid="_x0000_s1030" alt="&quot;&quot;" style="position:absolute;margin-left:232.75pt;margin-top:356.3pt;width:228.55pt;height:171.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" fillcolor="white [3212]" stroked="f" strokeweight="1pt">
                <v:stroke joinstyle="miter"/>
                <v:textbox>
                  <w:txbxContent>
                    <w:p w14:paraId="651EE138" w14:textId="77777777" w:rsidR="00F55236" w:rsidRPr="00F55236" w:rsidRDefault="00F55236" w:rsidP="00F55236">
                      <w:pPr>
                        <w:jc w:val="center"/>
                        <w:rPr>
                          <w:color w:val="007D85"/>
                          <w:sz w:val="28"/>
                          <w:szCs w:val="28"/>
                        </w:rPr>
                      </w:pPr>
                      <w:r w:rsidRPr="00F55236">
                        <w:rPr>
                          <w:color w:val="007D85"/>
                          <w:sz w:val="28"/>
                          <w:szCs w:val="28"/>
                        </w:rPr>
                        <w:t>This document draws together information about local support and resources, including those updated from last year's Wellbeing for Education Return project. A range of useful national resources are also provided.</w:t>
                      </w:r>
                    </w:p>
                  </w:txbxContent>
                </v:textbox>
                <w10:wrap anchorx="margin"/>
              </v:roundrect>
            </w:pict>
          </mc:Fallback>
        </mc:AlternateContent>
      </w:r>
      <w:r w:rsidR="009F2591">
        <w:rPr>
          <w:noProof/>
        </w:rPr>
        <mc:AlternateContent>
          <mc:Choice Requires="wps">
            <w:drawing>
              <wp:anchor distT="0" distB="0" distL="114300" distR="114300" simplePos="0" relativeHeight="251665408" behindDoc="0" locked="0" layoutInCell="1" allowOverlap="1" wp14:anchorId="66382273" wp14:editId="044FB92A">
                <wp:simplePos x="0" y="0"/>
                <wp:positionH relativeFrom="margin">
                  <wp:posOffset>-414670</wp:posOffset>
                </wp:positionH>
                <wp:positionV relativeFrom="paragraph">
                  <wp:posOffset>2260497</wp:posOffset>
                </wp:positionV>
                <wp:extent cx="2774950" cy="1733107"/>
                <wp:effectExtent l="0" t="0" r="6350" b="635"/>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4950" cy="173310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E4BE6" w14:textId="77777777" w:rsidR="00F55236" w:rsidRPr="00F55236" w:rsidRDefault="00F55236" w:rsidP="00F55236">
                            <w:pPr>
                              <w:jc w:val="center"/>
                              <w:rPr>
                                <w:color w:val="007D85"/>
                                <w:sz w:val="28"/>
                                <w:szCs w:val="28"/>
                              </w:rPr>
                            </w:pPr>
                            <w:r w:rsidRPr="00F55236">
                              <w:rPr>
                                <w:color w:val="007D85"/>
                                <w:sz w:val="28"/>
                                <w:szCs w:val="28"/>
                              </w:rPr>
                              <w:t>A key priority of this year's Wellbeing for Education Recovery project is helping education settings to navigate useful support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82273" id="Rectangle: Rounded Corners 2" o:spid="_x0000_s1031" alt="&quot;&quot;" style="position:absolute;margin-left:-32.65pt;margin-top:178pt;width:218.5pt;height:13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" fillcolor="white [3212]" stroked="f" strokeweight="1pt">
                <v:stroke joinstyle="miter"/>
                <v:textbox>
                  <w:txbxContent>
                    <w:p w14:paraId="21EE4BE6" w14:textId="77777777" w:rsidR="00F55236" w:rsidRPr="00F55236" w:rsidRDefault="00F55236" w:rsidP="00F55236">
                      <w:pPr>
                        <w:jc w:val="center"/>
                        <w:rPr>
                          <w:color w:val="007D85"/>
                          <w:sz w:val="28"/>
                          <w:szCs w:val="28"/>
                        </w:rPr>
                      </w:pPr>
                      <w:r w:rsidRPr="00F55236">
                        <w:rPr>
                          <w:color w:val="007D85"/>
                          <w:sz w:val="28"/>
                          <w:szCs w:val="28"/>
                        </w:rPr>
                        <w:t>A key priority of this year's Wellbeing for Education Recovery project is helping education settings to navigate useful support and resources.</w:t>
                      </w:r>
                    </w:p>
                  </w:txbxContent>
                </v:textbox>
                <w10:wrap anchorx="margin"/>
              </v:roundrect>
            </w:pict>
          </mc:Fallback>
        </mc:AlternateContent>
      </w:r>
      <w:r w:rsidR="00926A93">
        <w:rPr>
          <w:noProof/>
        </w:rPr>
        <w:drawing>
          <wp:anchor distT="0" distB="0" distL="0" distR="0" simplePos="0" relativeHeight="251667456" behindDoc="1" locked="0" layoutInCell="1" allowOverlap="1" wp14:anchorId="7DAD8675" wp14:editId="693FB3CD">
            <wp:simplePos x="0" y="0"/>
            <wp:positionH relativeFrom="margin">
              <wp:posOffset>3595370</wp:posOffset>
            </wp:positionH>
            <wp:positionV relativeFrom="page">
              <wp:posOffset>3298825</wp:posOffset>
            </wp:positionV>
            <wp:extent cx="1828800" cy="1892935"/>
            <wp:effectExtent l="0" t="0" r="0" b="0"/>
            <wp:wrapThrough wrapText="bothSides">
              <wp:wrapPolygon edited="0">
                <wp:start x="5625" y="3043"/>
                <wp:lineTo x="1575" y="10434"/>
                <wp:lineTo x="0" y="13695"/>
                <wp:lineTo x="0" y="14564"/>
                <wp:lineTo x="12375" y="21303"/>
                <wp:lineTo x="14625" y="21303"/>
                <wp:lineTo x="15300" y="20868"/>
                <wp:lineTo x="21150" y="10434"/>
                <wp:lineTo x="21375" y="9347"/>
                <wp:lineTo x="21375" y="8043"/>
                <wp:lineTo x="20025" y="6956"/>
                <wp:lineTo x="13500" y="3043"/>
                <wp:lineTo x="5625" y="3043"/>
              </wp:wrapPolygon>
            </wp:wrapThrough>
            <wp:docPr id="5" name="Irregular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rregularPicture">
                      <a:extLst>
                        <a:ext uri="{C183D7F6-B498-43B3-948B-1728B52AA6E4}">
                          <adec:decorative xmlns:adec="http://schemas.microsoft.com/office/drawing/2017/decorative" val="1"/>
                        </a:ext>
                      </a:extLst>
                    </pic:cNvPr>
                    <pic:cNvPicPr preferRelativeResize="0"/>
                  </pic:nvPicPr>
                  <pic:blipFill rotWithShape="1">
                    <a:blip r:embed="rId16">
                      <a:clrChange>
                        <a:clrFrom>
                          <a:srgbClr val="FAE9CA"/>
                        </a:clrFrom>
                        <a:clrTo>
                          <a:srgbClr val="FAE9CA">
                            <a:alpha val="0"/>
                          </a:srgbClr>
                        </a:clrTo>
                      </a:clrChange>
                    </a:blip>
                    <a:srcRect t="-19454"/>
                    <a:stretch/>
                  </pic:blipFill>
                  <pic:spPr bwMode="auto">
                    <a:xfrm>
                      <a:off x="0" y="0"/>
                      <a:ext cx="1828800" cy="1892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1478">
        <w:rPr>
          <w:noProof/>
        </w:rPr>
        <w:drawing>
          <wp:anchor distT="0" distB="0" distL="114300" distR="114300" simplePos="0" relativeHeight="251671552" behindDoc="1" locked="0" layoutInCell="1" allowOverlap="1" wp14:anchorId="694F4540" wp14:editId="30F09BB5">
            <wp:simplePos x="0" y="0"/>
            <wp:positionH relativeFrom="margin">
              <wp:align>right</wp:align>
            </wp:positionH>
            <wp:positionV relativeFrom="page">
              <wp:posOffset>8783955</wp:posOffset>
            </wp:positionV>
            <wp:extent cx="2475230" cy="1511300"/>
            <wp:effectExtent l="0" t="0" r="1270" b="0"/>
            <wp:wrapTight wrapText="bothSides">
              <wp:wrapPolygon edited="0">
                <wp:start x="0" y="0"/>
                <wp:lineTo x="0" y="21237"/>
                <wp:lineTo x="21445" y="21237"/>
                <wp:lineTo x="21445" y="0"/>
                <wp:lineTo x="0" y="0"/>
              </wp:wrapPolygon>
            </wp:wrapTight>
            <wp:docPr id="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a:extLst>
                        <a:ext uri="{C183D7F6-B498-43B3-948B-1728B52AA6E4}">
                          <adec:decorative xmlns:adec="http://schemas.microsoft.com/office/drawing/2017/decorative" val="1"/>
                        </a:ext>
                      </a:extLst>
                    </pic:cNvPr>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475230" cy="1511300"/>
                    </a:xfrm>
                    <a:prstGeom prst="rect">
                      <a:avLst/>
                    </a:prstGeom>
                  </pic:spPr>
                </pic:pic>
              </a:graphicData>
            </a:graphic>
            <wp14:sizeRelH relativeFrom="page">
              <wp14:pctWidth>0</wp14:pctWidth>
            </wp14:sizeRelH>
            <wp14:sizeRelV relativeFrom="page">
              <wp14:pctHeight>0</wp14:pctHeight>
            </wp14:sizeRelV>
          </wp:anchor>
        </w:drawing>
      </w:r>
      <w:r w:rsidR="00EB1478">
        <w:br w:type="page"/>
      </w:r>
    </w:p>
    <w:p w14:paraId="24FD0B8F" w14:textId="67E7CD16" w:rsidR="00C7561B" w:rsidRDefault="009D0A12">
      <w:r>
        <w:rPr>
          <w:noProof/>
          <w:lang w:eastAsia="en-GB"/>
        </w:rPr>
        <w:lastRenderedPageBreak/>
        <mc:AlternateContent>
          <mc:Choice Requires="wps">
            <w:drawing>
              <wp:anchor distT="0" distB="0" distL="114300" distR="114300" simplePos="0" relativeHeight="251680768" behindDoc="0" locked="0" layoutInCell="1" allowOverlap="1" wp14:anchorId="7CDEEBDE" wp14:editId="7D8B7197">
                <wp:simplePos x="0" y="0"/>
                <wp:positionH relativeFrom="page">
                  <wp:posOffset>266700</wp:posOffset>
                </wp:positionH>
                <wp:positionV relativeFrom="paragraph">
                  <wp:posOffset>-389255</wp:posOffset>
                </wp:positionV>
                <wp:extent cx="4508500" cy="7493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08500" cy="74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0DD41" w14:textId="04EC9F90" w:rsidR="00926A93" w:rsidRPr="00F55236" w:rsidRDefault="00926A93" w:rsidP="00926A93">
                            <w:pPr>
                              <w:jc w:val="center"/>
                              <w:rPr>
                                <w:b/>
                                <w:bCs/>
                                <w:color w:val="007D85"/>
                                <w:sz w:val="52"/>
                                <w:szCs w:val="52"/>
                              </w:rPr>
                            </w:pPr>
                            <w:r>
                              <w:rPr>
                                <w:b/>
                                <w:bCs/>
                                <w:color w:val="007D85"/>
                                <w:sz w:val="52"/>
                                <w:szCs w:val="52"/>
                              </w:rPr>
                              <w:t>Local Support and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EEBDE" id="Text Box 7" o:spid="_x0000_s1032" type="#_x0000_t202" alt="&quot;&quot;" style="position:absolute;margin-left:21pt;margin-top:-30.65pt;width:355pt;height:5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" filled="f" stroked="f" strokeweight=".5pt">
                <v:textbox>
                  <w:txbxContent>
                    <w:p w14:paraId="6480DD41" w14:textId="04EC9F90" w:rsidR="00926A93" w:rsidRPr="00F55236" w:rsidRDefault="00926A93" w:rsidP="00926A93">
                      <w:pPr>
                        <w:jc w:val="center"/>
                        <w:rPr>
                          <w:b/>
                          <w:bCs/>
                          <w:color w:val="007D85"/>
                          <w:sz w:val="52"/>
                          <w:szCs w:val="52"/>
                        </w:rPr>
                      </w:pPr>
                      <w:r>
                        <w:rPr>
                          <w:b/>
                          <w:bCs/>
                          <w:color w:val="007D85"/>
                          <w:sz w:val="52"/>
                          <w:szCs w:val="52"/>
                        </w:rPr>
                        <w:t>Local Support and Resources</w:t>
                      </w:r>
                    </w:p>
                  </w:txbxContent>
                </v:textbox>
                <w10:wrap anchorx="page"/>
              </v:shape>
            </w:pict>
          </mc:Fallback>
        </mc:AlternateContent>
      </w:r>
    </w:p>
    <w:p w14:paraId="18A3025C" w14:textId="02867E1F" w:rsidR="00C7561B" w:rsidRDefault="009D0A12">
      <w:r>
        <w:rPr>
          <w:noProof/>
        </w:rPr>
        <mc:AlternateContent>
          <mc:Choice Requires="wps">
            <w:drawing>
              <wp:anchor distT="0" distB="0" distL="114300" distR="114300" simplePos="0" relativeHeight="251682816" behindDoc="0" locked="0" layoutInCell="1" allowOverlap="1" wp14:anchorId="0F0FD828" wp14:editId="387D003E">
                <wp:simplePos x="0" y="0"/>
                <wp:positionH relativeFrom="margin">
                  <wp:align>right</wp:align>
                </wp:positionH>
                <wp:positionV relativeFrom="paragraph">
                  <wp:posOffset>239395</wp:posOffset>
                </wp:positionV>
                <wp:extent cx="6400800" cy="3498111"/>
                <wp:effectExtent l="0" t="0" r="0" b="762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3498111"/>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6EE5B" w14:textId="2922E133" w:rsidR="006C6A52" w:rsidRPr="006C6A52" w:rsidRDefault="006C6A52" w:rsidP="00E337F5">
                            <w:pPr>
                              <w:jc w:val="center"/>
                              <w:rPr>
                                <w:b/>
                                <w:bCs/>
                                <w:sz w:val="36"/>
                                <w:szCs w:val="36"/>
                              </w:rPr>
                            </w:pPr>
                            <w:r w:rsidRPr="006C6A52">
                              <w:rPr>
                                <w:b/>
                                <w:bCs/>
                                <w:sz w:val="36"/>
                                <w:szCs w:val="36"/>
                              </w:rPr>
                              <w:t>Whole School Approaches</w:t>
                            </w:r>
                          </w:p>
                          <w:p w14:paraId="48F56F96" w14:textId="128D9BC8" w:rsidR="00351886" w:rsidRPr="00C7561B" w:rsidRDefault="00215778" w:rsidP="00E337F5">
                            <w:pPr>
                              <w:rPr>
                                <w:color w:val="FFFFFF" w:themeColor="background1"/>
                                <w:sz w:val="24"/>
                                <w:szCs w:val="24"/>
                              </w:rPr>
                            </w:pPr>
                            <w:r w:rsidRPr="00C7561B">
                              <w:rPr>
                                <w:sz w:val="24"/>
                                <w:szCs w:val="24"/>
                              </w:rPr>
                              <w:t xml:space="preserve">Last year, the Educational Psychology service delivered a webinar entitled </w:t>
                            </w:r>
                            <w:r w:rsidRPr="007C5D97">
                              <w:rPr>
                                <w:b/>
                                <w:bCs/>
                                <w:sz w:val="24"/>
                                <w:szCs w:val="24"/>
                              </w:rPr>
                              <w:t>‘Whole school resiliency during the pandemic: a psychological approach’</w:t>
                            </w:r>
                            <w:r w:rsidRPr="00C7561B">
                              <w:rPr>
                                <w:sz w:val="24"/>
                                <w:szCs w:val="24"/>
                              </w:rPr>
                              <w:t xml:space="preserve">. This information is still relevant for schools and may be useful to revisit. The keynotes can be found here: </w:t>
                            </w:r>
                            <w:hyperlink r:id="rId18" w:history="1">
                              <w:r w:rsidR="00DE29B8" w:rsidRPr="00DE29B8">
                                <w:rPr>
                                  <w:rStyle w:val="Hyperlink"/>
                                  <w:color w:val="FFFFFF" w:themeColor="background1"/>
                                  <w:sz w:val="24"/>
                                  <w:szCs w:val="24"/>
                                </w:rPr>
                                <w:t>https://www.milton-keynes.gov.uk/sites/default/files/2022-03/Webinar%20One%20Key%20Notes%20Resource%20%281%29.pdf</w:t>
                              </w:r>
                            </w:hyperlink>
                            <w:r w:rsidR="00DE29B8" w:rsidRPr="00DE29B8">
                              <w:rPr>
                                <w:color w:val="FFFFFF" w:themeColor="background1"/>
                                <w:sz w:val="24"/>
                                <w:szCs w:val="24"/>
                              </w:rPr>
                              <w:t xml:space="preserve"> </w:t>
                            </w:r>
                          </w:p>
                          <w:p w14:paraId="24E20B87" w14:textId="77777777" w:rsidR="00351886" w:rsidRPr="00C7561B" w:rsidRDefault="00215778" w:rsidP="00E337F5">
                            <w:pPr>
                              <w:rPr>
                                <w:color w:val="FFFFFF" w:themeColor="background1"/>
                                <w:sz w:val="24"/>
                                <w:szCs w:val="24"/>
                              </w:rPr>
                            </w:pPr>
                            <w:r w:rsidRPr="00C7561B">
                              <w:rPr>
                                <w:color w:val="FFFFFF" w:themeColor="background1"/>
                                <w:sz w:val="24"/>
                                <w:szCs w:val="24"/>
                              </w:rPr>
                              <w:t xml:space="preserve">For those who were unable to attend last year's training, a short recorded webinar entitled ‘Every Interaction Matters’ which covers some of the key points can be found here: </w:t>
                            </w:r>
                            <w:hyperlink r:id="rId19" w:history="1">
                              <w:r w:rsidR="00351886" w:rsidRPr="007333CC">
                                <w:rPr>
                                  <w:rStyle w:val="Hyperlink"/>
                                  <w:color w:val="FFFFFF" w:themeColor="background1"/>
                                  <w:sz w:val="24"/>
                                  <w:szCs w:val="24"/>
                                </w:rPr>
                                <w:t>https://www.minded.org.uk/Component/Details/685525</w:t>
                              </w:r>
                            </w:hyperlink>
                            <w:r w:rsidR="00351886" w:rsidRPr="00C7561B">
                              <w:rPr>
                                <w:color w:val="FFFFFF" w:themeColor="background1"/>
                                <w:sz w:val="24"/>
                                <w:szCs w:val="24"/>
                              </w:rPr>
                              <w:t xml:space="preserve"> </w:t>
                            </w:r>
                          </w:p>
                          <w:p w14:paraId="16342CA2" w14:textId="35ADEA24" w:rsidR="00CF1F58" w:rsidRPr="00C7561B" w:rsidRDefault="00215778" w:rsidP="00E337F5">
                            <w:pPr>
                              <w:rPr>
                                <w:color w:val="FFFFFF" w:themeColor="background1"/>
                                <w:sz w:val="32"/>
                                <w:szCs w:val="32"/>
                              </w:rPr>
                            </w:pPr>
                            <w:r w:rsidRPr="00C7561B">
                              <w:rPr>
                                <w:color w:val="FFFFFF" w:themeColor="background1"/>
                                <w:sz w:val="24"/>
                                <w:szCs w:val="24"/>
                              </w:rPr>
                              <w:t xml:space="preserve">Keynotes from a second webinar entitled </w:t>
                            </w:r>
                            <w:r w:rsidRPr="007C5D97">
                              <w:rPr>
                                <w:b/>
                                <w:bCs/>
                                <w:color w:val="FFFFFF" w:themeColor="background1"/>
                                <w:sz w:val="24"/>
                                <w:szCs w:val="24"/>
                              </w:rPr>
                              <w:t>‘An individual approach focussing on bereavement and loss’</w:t>
                            </w:r>
                            <w:r w:rsidRPr="00C7561B">
                              <w:rPr>
                                <w:color w:val="FFFFFF" w:themeColor="background1"/>
                                <w:sz w:val="24"/>
                                <w:szCs w:val="24"/>
                              </w:rPr>
                              <w:t xml:space="preserve"> can also be found here: </w:t>
                            </w:r>
                            <w:hyperlink r:id="rId20" w:history="1">
                              <w:r w:rsidR="007333CC" w:rsidRPr="007333CC">
                                <w:rPr>
                                  <w:rStyle w:val="Hyperlink"/>
                                  <w:color w:val="FFFFFF" w:themeColor="background1"/>
                                  <w:sz w:val="24"/>
                                  <w:szCs w:val="24"/>
                                </w:rPr>
                                <w:t>https://www.milton-keynes.gov.uk/sites/default/files/2022-03/Webinar%20Two%20Key%20Notes%20Resource.pdf</w:t>
                              </w:r>
                            </w:hyperlink>
                            <w:r w:rsidR="007333CC" w:rsidRPr="007333CC">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FD828" id="Rectangle: Rounded Corners 8" o:spid="_x0000_s1033" alt="&quot;&quot;" style="position:absolute;margin-left:452.8pt;margin-top:18.85pt;width:7in;height:275.4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" fillcolor="#007d85" stroked="f" strokeweight="1pt">
                <v:stroke joinstyle="miter"/>
                <v:textbox>
                  <w:txbxContent>
                    <w:p w14:paraId="5F26EE5B" w14:textId="2922E133" w:rsidR="006C6A52" w:rsidRPr="006C6A52" w:rsidRDefault="006C6A52" w:rsidP="00E337F5">
                      <w:pPr>
                        <w:jc w:val="center"/>
                        <w:rPr>
                          <w:b/>
                          <w:bCs/>
                          <w:sz w:val="36"/>
                          <w:szCs w:val="36"/>
                        </w:rPr>
                      </w:pPr>
                      <w:r w:rsidRPr="006C6A52">
                        <w:rPr>
                          <w:b/>
                          <w:bCs/>
                          <w:sz w:val="36"/>
                          <w:szCs w:val="36"/>
                        </w:rPr>
                        <w:t>Whole School Approaches</w:t>
                      </w:r>
                    </w:p>
                    <w:p w14:paraId="48F56F96" w14:textId="128D9BC8" w:rsidR="00351886" w:rsidRPr="00C7561B" w:rsidRDefault="00215778" w:rsidP="00E337F5">
                      <w:pPr>
                        <w:rPr>
                          <w:color w:val="FFFFFF" w:themeColor="background1"/>
                          <w:sz w:val="24"/>
                          <w:szCs w:val="24"/>
                        </w:rPr>
                      </w:pPr>
                      <w:r w:rsidRPr="00C7561B">
                        <w:rPr>
                          <w:sz w:val="24"/>
                          <w:szCs w:val="24"/>
                        </w:rPr>
                        <w:t xml:space="preserve">Last year, the Educational Psychology service delivered a webinar entitled </w:t>
                      </w:r>
                      <w:r w:rsidRPr="007C5D97">
                        <w:rPr>
                          <w:b/>
                          <w:bCs/>
                          <w:sz w:val="24"/>
                          <w:szCs w:val="24"/>
                        </w:rPr>
                        <w:t>‘Whole school resiliency during the pandemic: a psychological approach’</w:t>
                      </w:r>
                      <w:r w:rsidRPr="00C7561B">
                        <w:rPr>
                          <w:sz w:val="24"/>
                          <w:szCs w:val="24"/>
                        </w:rPr>
                        <w:t xml:space="preserve">. This information is still relevant for schools and may be useful to revisit. The keynotes can be found here: </w:t>
                      </w:r>
                      <w:hyperlink r:id="rId21" w:history="1">
                        <w:r w:rsidR="00DE29B8" w:rsidRPr="00DE29B8">
                          <w:rPr>
                            <w:rStyle w:val="Hyperlink"/>
                            <w:color w:val="FFFFFF" w:themeColor="background1"/>
                            <w:sz w:val="24"/>
                            <w:szCs w:val="24"/>
                          </w:rPr>
                          <w:t>https://www.milton-keynes.gov.uk/sites/default/files/2022-03/Webinar%20One%20Key%20Notes%20Resource%20%281%29.pdf</w:t>
                        </w:r>
                      </w:hyperlink>
                      <w:r w:rsidR="00DE29B8" w:rsidRPr="00DE29B8">
                        <w:rPr>
                          <w:color w:val="FFFFFF" w:themeColor="background1"/>
                          <w:sz w:val="24"/>
                          <w:szCs w:val="24"/>
                        </w:rPr>
                        <w:t xml:space="preserve"> </w:t>
                      </w:r>
                    </w:p>
                    <w:p w14:paraId="24E20B87" w14:textId="77777777" w:rsidR="00351886" w:rsidRPr="00C7561B" w:rsidRDefault="00215778" w:rsidP="00E337F5">
                      <w:pPr>
                        <w:rPr>
                          <w:color w:val="FFFFFF" w:themeColor="background1"/>
                          <w:sz w:val="24"/>
                          <w:szCs w:val="24"/>
                        </w:rPr>
                      </w:pPr>
                      <w:r w:rsidRPr="00C7561B">
                        <w:rPr>
                          <w:color w:val="FFFFFF" w:themeColor="background1"/>
                          <w:sz w:val="24"/>
                          <w:szCs w:val="24"/>
                        </w:rPr>
                        <w:t xml:space="preserve">For those who were unable to attend last year's training, a short recorded webinar entitled ‘Every Interaction Matters’ which covers some of the key points can be found here: </w:t>
                      </w:r>
                      <w:hyperlink r:id="rId22" w:history="1">
                        <w:r w:rsidR="00351886" w:rsidRPr="007333CC">
                          <w:rPr>
                            <w:rStyle w:val="Hyperlink"/>
                            <w:color w:val="FFFFFF" w:themeColor="background1"/>
                            <w:sz w:val="24"/>
                            <w:szCs w:val="24"/>
                          </w:rPr>
                          <w:t>https://www.minded.org.uk/Component/Details/685525</w:t>
                        </w:r>
                      </w:hyperlink>
                      <w:r w:rsidR="00351886" w:rsidRPr="00C7561B">
                        <w:rPr>
                          <w:color w:val="FFFFFF" w:themeColor="background1"/>
                          <w:sz w:val="24"/>
                          <w:szCs w:val="24"/>
                        </w:rPr>
                        <w:t xml:space="preserve"> </w:t>
                      </w:r>
                    </w:p>
                    <w:p w14:paraId="16342CA2" w14:textId="35ADEA24" w:rsidR="00CF1F58" w:rsidRPr="00C7561B" w:rsidRDefault="00215778" w:rsidP="00E337F5">
                      <w:pPr>
                        <w:rPr>
                          <w:color w:val="FFFFFF" w:themeColor="background1"/>
                          <w:sz w:val="32"/>
                          <w:szCs w:val="32"/>
                        </w:rPr>
                      </w:pPr>
                      <w:r w:rsidRPr="00C7561B">
                        <w:rPr>
                          <w:color w:val="FFFFFF" w:themeColor="background1"/>
                          <w:sz w:val="24"/>
                          <w:szCs w:val="24"/>
                        </w:rPr>
                        <w:t xml:space="preserve">Keynotes from a second webinar entitled </w:t>
                      </w:r>
                      <w:r w:rsidRPr="007C5D97">
                        <w:rPr>
                          <w:b/>
                          <w:bCs/>
                          <w:color w:val="FFFFFF" w:themeColor="background1"/>
                          <w:sz w:val="24"/>
                          <w:szCs w:val="24"/>
                        </w:rPr>
                        <w:t>‘An individual approach focussing on bereavement and loss’</w:t>
                      </w:r>
                      <w:r w:rsidRPr="00C7561B">
                        <w:rPr>
                          <w:color w:val="FFFFFF" w:themeColor="background1"/>
                          <w:sz w:val="24"/>
                          <w:szCs w:val="24"/>
                        </w:rPr>
                        <w:t xml:space="preserve"> can also be found here: </w:t>
                      </w:r>
                      <w:hyperlink r:id="rId23" w:history="1">
                        <w:r w:rsidR="007333CC" w:rsidRPr="007333CC">
                          <w:rPr>
                            <w:rStyle w:val="Hyperlink"/>
                            <w:color w:val="FFFFFF" w:themeColor="background1"/>
                            <w:sz w:val="24"/>
                            <w:szCs w:val="24"/>
                          </w:rPr>
                          <w:t>https://www.milton-keynes.gov.uk/sites/default/files/2022-03/Webinar%20Two%20Key%20Notes%20Resource.pdf</w:t>
                        </w:r>
                      </w:hyperlink>
                      <w:r w:rsidR="007333CC" w:rsidRPr="007333CC">
                        <w:rPr>
                          <w:color w:val="FFFFFF" w:themeColor="background1"/>
                          <w:sz w:val="24"/>
                          <w:szCs w:val="24"/>
                        </w:rPr>
                        <w:t xml:space="preserve"> </w:t>
                      </w:r>
                    </w:p>
                  </w:txbxContent>
                </v:textbox>
                <w10:wrap anchorx="margin"/>
              </v:roundrect>
            </w:pict>
          </mc:Fallback>
        </mc:AlternateContent>
      </w:r>
    </w:p>
    <w:p w14:paraId="1022ED70" w14:textId="6F41CD22" w:rsidR="00C7561B" w:rsidRDefault="00C7561B"/>
    <w:p w14:paraId="1D6AF45D" w14:textId="5644E09E" w:rsidR="00C7561B" w:rsidRDefault="00C7561B"/>
    <w:p w14:paraId="034D246E" w14:textId="77777777" w:rsidR="00C7561B" w:rsidRDefault="00C7561B"/>
    <w:p w14:paraId="2FEB3BF8" w14:textId="77777777" w:rsidR="00C7561B" w:rsidRDefault="00C7561B"/>
    <w:p w14:paraId="3495D475" w14:textId="77777777" w:rsidR="00C7561B" w:rsidRDefault="00C7561B"/>
    <w:p w14:paraId="0BE5437D" w14:textId="77777777" w:rsidR="00C7561B" w:rsidRDefault="00C7561B"/>
    <w:p w14:paraId="35C56E61" w14:textId="77777777" w:rsidR="00C7561B" w:rsidRDefault="00C7561B"/>
    <w:p w14:paraId="10F9A56C" w14:textId="77777777" w:rsidR="00C7561B" w:rsidRDefault="00C7561B"/>
    <w:p w14:paraId="7F41998A" w14:textId="77777777" w:rsidR="00C7561B" w:rsidRDefault="00C7561B"/>
    <w:p w14:paraId="75EAC8A0" w14:textId="77777777" w:rsidR="00C7561B" w:rsidRDefault="00C7561B"/>
    <w:p w14:paraId="140E4B72" w14:textId="5F9DF6A7" w:rsidR="00C7561B" w:rsidRDefault="00C7561B"/>
    <w:p w14:paraId="23C1168F" w14:textId="4A0C3F7B" w:rsidR="00C7561B" w:rsidRDefault="009D0A12">
      <w:r>
        <w:rPr>
          <w:noProof/>
        </w:rPr>
        <mc:AlternateContent>
          <mc:Choice Requires="wps">
            <w:drawing>
              <wp:anchor distT="0" distB="0" distL="114300" distR="114300" simplePos="0" relativeHeight="251684864" behindDoc="0" locked="0" layoutInCell="1" allowOverlap="1" wp14:anchorId="50929836" wp14:editId="7EA57F99">
                <wp:simplePos x="0" y="0"/>
                <wp:positionH relativeFrom="page">
                  <wp:posOffset>818707</wp:posOffset>
                </wp:positionH>
                <wp:positionV relativeFrom="paragraph">
                  <wp:posOffset>286415</wp:posOffset>
                </wp:positionV>
                <wp:extent cx="6540500" cy="4635795"/>
                <wp:effectExtent l="0" t="0" r="0" b="0"/>
                <wp:wrapNone/>
                <wp:docPr id="10"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40500" cy="4635795"/>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90720" w14:textId="77777777" w:rsidR="009E1323" w:rsidRPr="00C7561B" w:rsidRDefault="009E1323" w:rsidP="009E1323">
                            <w:pPr>
                              <w:jc w:val="center"/>
                              <w:rPr>
                                <w:b/>
                                <w:bCs/>
                                <w:color w:val="FFFFFF" w:themeColor="background1"/>
                                <w:sz w:val="36"/>
                                <w:szCs w:val="36"/>
                              </w:rPr>
                            </w:pPr>
                            <w:r w:rsidRPr="00C7561B">
                              <w:rPr>
                                <w:b/>
                                <w:bCs/>
                                <w:color w:val="FFFFFF" w:themeColor="background1"/>
                                <w:sz w:val="36"/>
                                <w:szCs w:val="36"/>
                              </w:rPr>
                              <w:t xml:space="preserve">Supporting Children and Young People with Anxiety </w:t>
                            </w:r>
                          </w:p>
                          <w:p w14:paraId="68070C7F" w14:textId="77777777" w:rsidR="009E1323" w:rsidRPr="00C7561B" w:rsidRDefault="009E1323" w:rsidP="00E337F5">
                            <w:pPr>
                              <w:rPr>
                                <w:color w:val="FFFFFF" w:themeColor="background1"/>
                                <w:sz w:val="24"/>
                                <w:szCs w:val="24"/>
                              </w:rPr>
                            </w:pPr>
                            <w:r w:rsidRPr="00C7561B">
                              <w:rPr>
                                <w:color w:val="FFFFFF" w:themeColor="background1"/>
                                <w:sz w:val="24"/>
                                <w:szCs w:val="24"/>
                              </w:rPr>
                              <w:t xml:space="preserve">Schools tell us that anxiety continues to be highly prevalent in their settings and is an area that additional signposting and support is welcomed. </w:t>
                            </w:r>
                          </w:p>
                          <w:p w14:paraId="23881F3C" w14:textId="2F3496B7" w:rsidR="009E1323" w:rsidRPr="00C7561B" w:rsidRDefault="009E1323" w:rsidP="00E337F5">
                            <w:pPr>
                              <w:rPr>
                                <w:color w:val="FFFFFF" w:themeColor="background1"/>
                                <w:sz w:val="24"/>
                                <w:szCs w:val="24"/>
                              </w:rPr>
                            </w:pPr>
                            <w:r w:rsidRPr="00C7561B">
                              <w:rPr>
                                <w:color w:val="FFFFFF" w:themeColor="background1"/>
                                <w:sz w:val="24"/>
                                <w:szCs w:val="24"/>
                              </w:rPr>
                              <w:t xml:space="preserve">The Milton Keynes Educational Psychology Service are providing </w:t>
                            </w:r>
                            <w:r w:rsidRPr="007C5D97">
                              <w:rPr>
                                <w:b/>
                                <w:bCs/>
                                <w:color w:val="FFFFFF" w:themeColor="background1"/>
                                <w:sz w:val="24"/>
                                <w:szCs w:val="24"/>
                              </w:rPr>
                              <w:t>a limited offer of one-to-one and small group anxiety intervention work</w:t>
                            </w:r>
                            <w:r w:rsidRPr="00C7561B">
                              <w:rPr>
                                <w:color w:val="FFFFFF" w:themeColor="background1"/>
                                <w:sz w:val="24"/>
                                <w:szCs w:val="24"/>
                              </w:rPr>
                              <w:t xml:space="preserve"> for children and young people. The intervention aims to support students who are showing signs of increased anxiety about attending school. Further information can be found here: </w:t>
                            </w:r>
                            <w:hyperlink r:id="rId24" w:history="1">
                              <w:r w:rsidR="00BA1DAD" w:rsidRPr="00BA1DAD">
                                <w:rPr>
                                  <w:rStyle w:val="Hyperlink"/>
                                  <w:color w:val="FFFFFF" w:themeColor="background1"/>
                                  <w:sz w:val="24"/>
                                  <w:szCs w:val="24"/>
                                </w:rPr>
                                <w:t>https://www.milton-keynes.gov.uk/sites/default/files/2022-03/Anxiety%20Intervention%20Offer%20%281%29.pdf</w:t>
                              </w:r>
                            </w:hyperlink>
                            <w:r w:rsidR="00BA1DAD" w:rsidRPr="00BA1DAD">
                              <w:rPr>
                                <w:color w:val="FFFFFF" w:themeColor="background1"/>
                                <w:sz w:val="24"/>
                                <w:szCs w:val="24"/>
                              </w:rPr>
                              <w:t xml:space="preserve"> </w:t>
                            </w:r>
                          </w:p>
                          <w:p w14:paraId="34C79C24" w14:textId="3BB6E0D3" w:rsidR="009E1323" w:rsidRPr="00C7561B" w:rsidRDefault="009E1323" w:rsidP="00E337F5">
                            <w:pPr>
                              <w:rPr>
                                <w:color w:val="FFFFFF" w:themeColor="background1"/>
                                <w:sz w:val="24"/>
                                <w:szCs w:val="24"/>
                              </w:rPr>
                            </w:pPr>
                            <w:r w:rsidRPr="00C7561B">
                              <w:rPr>
                                <w:color w:val="FFFFFF" w:themeColor="background1"/>
                                <w:sz w:val="24"/>
                                <w:szCs w:val="24"/>
                              </w:rPr>
                              <w:t xml:space="preserve"> An </w:t>
                            </w:r>
                            <w:r w:rsidRPr="007C5D97">
                              <w:rPr>
                                <w:b/>
                                <w:bCs/>
                                <w:color w:val="FFFFFF" w:themeColor="background1"/>
                                <w:sz w:val="24"/>
                                <w:szCs w:val="24"/>
                              </w:rPr>
                              <w:t>8 session anxiety programme</w:t>
                            </w:r>
                            <w:r w:rsidRPr="00C7561B">
                              <w:rPr>
                                <w:color w:val="FFFFFF" w:themeColor="background1"/>
                                <w:sz w:val="24"/>
                                <w:szCs w:val="24"/>
                              </w:rPr>
                              <w:t xml:space="preserve"> has been created by the Educational Psychology Team drawing from the work of experts Dr Karen Triesman and Paul Stallard. The programme is made up of a practical step-by-step guide and has been designed for school staff to easily follow and implement. To request a copy of the intervention programme manual, please contact our Educational Psychology team: </w:t>
                            </w:r>
                            <w:hyperlink r:id="rId25" w:history="1">
                              <w:r w:rsidRPr="00B9239B">
                                <w:rPr>
                                  <w:rStyle w:val="Hyperlink"/>
                                  <w:color w:val="FFFFFF" w:themeColor="background1"/>
                                  <w:sz w:val="24"/>
                                  <w:szCs w:val="24"/>
                                </w:rPr>
                                <w:t>education.psychology@milton-keynes.gov.uk</w:t>
                              </w:r>
                            </w:hyperlink>
                          </w:p>
                          <w:p w14:paraId="27B39B6D" w14:textId="5823D4FE" w:rsidR="009E1323" w:rsidRPr="00C7561B" w:rsidRDefault="009E1323" w:rsidP="00E337F5">
                            <w:pPr>
                              <w:rPr>
                                <w:color w:val="FFFFFF" w:themeColor="background1"/>
                                <w:sz w:val="40"/>
                                <w:szCs w:val="40"/>
                              </w:rPr>
                            </w:pPr>
                            <w:r w:rsidRPr="00C7561B">
                              <w:rPr>
                                <w:color w:val="FFFFFF" w:themeColor="background1"/>
                                <w:sz w:val="24"/>
                                <w:szCs w:val="24"/>
                              </w:rPr>
                              <w:t xml:space="preserve">Service Six offer </w:t>
                            </w:r>
                            <w:r w:rsidRPr="007C5D97">
                              <w:rPr>
                                <w:b/>
                                <w:bCs/>
                                <w:color w:val="FFFFFF" w:themeColor="background1"/>
                                <w:sz w:val="24"/>
                                <w:szCs w:val="24"/>
                              </w:rPr>
                              <w:t>6 week programmes</w:t>
                            </w:r>
                            <w:r w:rsidRPr="00C7561B">
                              <w:rPr>
                                <w:color w:val="FFFFFF" w:themeColor="background1"/>
                                <w:sz w:val="24"/>
                                <w:szCs w:val="24"/>
                              </w:rPr>
                              <w:t xml:space="preserve"> (1 hour a week) looking at what anxiety is, signs and symptoms, understanding how we can identify when we are anxious and strategies to reduce and cope with anxiety. For more information email </w:t>
                            </w:r>
                            <w:hyperlink r:id="rId26" w:history="1">
                              <w:r w:rsidR="00C7561B" w:rsidRPr="00B9239B">
                                <w:rPr>
                                  <w:rStyle w:val="Hyperlink"/>
                                  <w:color w:val="FFFFFF" w:themeColor="background1"/>
                                  <w:sz w:val="24"/>
                                  <w:szCs w:val="24"/>
                                </w:rPr>
                                <w:t>katie.byrne@servicesix.co.uk</w:t>
                              </w:r>
                            </w:hyperlink>
                            <w:r w:rsidR="00C7561B" w:rsidRPr="00C7561B">
                              <w:rPr>
                                <w:color w:val="FFFFFF" w:themeColor="background1"/>
                                <w:sz w:val="24"/>
                                <w:szCs w:val="24"/>
                              </w:rPr>
                              <w:t xml:space="preserve"> </w:t>
                            </w:r>
                          </w:p>
                          <w:p w14:paraId="329E71F3" w14:textId="4767BBD5" w:rsidR="000F5D80" w:rsidRPr="00351886" w:rsidRDefault="000F5D80" w:rsidP="000F5D80">
                            <w:pPr>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29836" id="Rectangle: Rounded Corners 10" o:spid="_x0000_s1034" alt="&quot;&quot;" style="position:absolute;margin-left:64.45pt;margin-top:22.55pt;width:515pt;height:3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" fillcolor="#007d85" stroked="f" strokeweight="1pt">
                <v:stroke joinstyle="miter"/>
                <v:textbox>
                  <w:txbxContent>
                    <w:p w14:paraId="3BA90720" w14:textId="77777777" w:rsidR="009E1323" w:rsidRPr="00C7561B" w:rsidRDefault="009E1323" w:rsidP="009E1323">
                      <w:pPr>
                        <w:jc w:val="center"/>
                        <w:rPr>
                          <w:b/>
                          <w:bCs/>
                          <w:color w:val="FFFFFF" w:themeColor="background1"/>
                          <w:sz w:val="36"/>
                          <w:szCs w:val="36"/>
                        </w:rPr>
                      </w:pPr>
                      <w:r w:rsidRPr="00C7561B">
                        <w:rPr>
                          <w:b/>
                          <w:bCs/>
                          <w:color w:val="FFFFFF" w:themeColor="background1"/>
                          <w:sz w:val="36"/>
                          <w:szCs w:val="36"/>
                        </w:rPr>
                        <w:t xml:space="preserve">Supporting Children and Young People with Anxiety </w:t>
                      </w:r>
                    </w:p>
                    <w:p w14:paraId="68070C7F" w14:textId="77777777" w:rsidR="009E1323" w:rsidRPr="00C7561B" w:rsidRDefault="009E1323" w:rsidP="00E337F5">
                      <w:pPr>
                        <w:rPr>
                          <w:color w:val="FFFFFF" w:themeColor="background1"/>
                          <w:sz w:val="24"/>
                          <w:szCs w:val="24"/>
                        </w:rPr>
                      </w:pPr>
                      <w:r w:rsidRPr="00C7561B">
                        <w:rPr>
                          <w:color w:val="FFFFFF" w:themeColor="background1"/>
                          <w:sz w:val="24"/>
                          <w:szCs w:val="24"/>
                        </w:rPr>
                        <w:t xml:space="preserve">Schools tell us that anxiety continues to be highly prevalent in their settings and is an area that additional signposting and support is welcomed. </w:t>
                      </w:r>
                    </w:p>
                    <w:p w14:paraId="23881F3C" w14:textId="2F3496B7" w:rsidR="009E1323" w:rsidRPr="00C7561B" w:rsidRDefault="009E1323" w:rsidP="00E337F5">
                      <w:pPr>
                        <w:rPr>
                          <w:color w:val="FFFFFF" w:themeColor="background1"/>
                          <w:sz w:val="24"/>
                          <w:szCs w:val="24"/>
                        </w:rPr>
                      </w:pPr>
                      <w:r w:rsidRPr="00C7561B">
                        <w:rPr>
                          <w:color w:val="FFFFFF" w:themeColor="background1"/>
                          <w:sz w:val="24"/>
                          <w:szCs w:val="24"/>
                        </w:rPr>
                        <w:t xml:space="preserve">The Milton Keynes Educational Psychology Service are providing </w:t>
                      </w:r>
                      <w:r w:rsidRPr="007C5D97">
                        <w:rPr>
                          <w:b/>
                          <w:bCs/>
                          <w:color w:val="FFFFFF" w:themeColor="background1"/>
                          <w:sz w:val="24"/>
                          <w:szCs w:val="24"/>
                        </w:rPr>
                        <w:t>a limited offer of one-to-one and small group anxiety intervention work</w:t>
                      </w:r>
                      <w:r w:rsidRPr="00C7561B">
                        <w:rPr>
                          <w:color w:val="FFFFFF" w:themeColor="background1"/>
                          <w:sz w:val="24"/>
                          <w:szCs w:val="24"/>
                        </w:rPr>
                        <w:t xml:space="preserve"> for children and young people. The intervention aims to support students who are showing signs of increased anxiety about attending school. Further information can be found here: </w:t>
                      </w:r>
                      <w:hyperlink r:id="rId27" w:history="1">
                        <w:r w:rsidR="00BA1DAD" w:rsidRPr="00BA1DAD">
                          <w:rPr>
                            <w:rStyle w:val="Hyperlink"/>
                            <w:color w:val="FFFFFF" w:themeColor="background1"/>
                            <w:sz w:val="24"/>
                            <w:szCs w:val="24"/>
                          </w:rPr>
                          <w:t>https://www.milton-keynes.gov.uk/sites/default/files/2022-03/Anxiety%20Intervention%20Offer%20%281%29.pdf</w:t>
                        </w:r>
                      </w:hyperlink>
                      <w:r w:rsidR="00BA1DAD" w:rsidRPr="00BA1DAD">
                        <w:rPr>
                          <w:color w:val="FFFFFF" w:themeColor="background1"/>
                          <w:sz w:val="24"/>
                          <w:szCs w:val="24"/>
                        </w:rPr>
                        <w:t xml:space="preserve"> </w:t>
                      </w:r>
                    </w:p>
                    <w:p w14:paraId="34C79C24" w14:textId="3BB6E0D3" w:rsidR="009E1323" w:rsidRPr="00C7561B" w:rsidRDefault="009E1323" w:rsidP="00E337F5">
                      <w:pPr>
                        <w:rPr>
                          <w:color w:val="FFFFFF" w:themeColor="background1"/>
                          <w:sz w:val="24"/>
                          <w:szCs w:val="24"/>
                        </w:rPr>
                      </w:pPr>
                      <w:r w:rsidRPr="00C7561B">
                        <w:rPr>
                          <w:color w:val="FFFFFF" w:themeColor="background1"/>
                          <w:sz w:val="24"/>
                          <w:szCs w:val="24"/>
                        </w:rPr>
                        <w:t xml:space="preserve"> An </w:t>
                      </w:r>
                      <w:r w:rsidRPr="007C5D97">
                        <w:rPr>
                          <w:b/>
                          <w:bCs/>
                          <w:color w:val="FFFFFF" w:themeColor="background1"/>
                          <w:sz w:val="24"/>
                          <w:szCs w:val="24"/>
                        </w:rPr>
                        <w:t>8 session anxiety programme</w:t>
                      </w:r>
                      <w:r w:rsidRPr="00C7561B">
                        <w:rPr>
                          <w:color w:val="FFFFFF" w:themeColor="background1"/>
                          <w:sz w:val="24"/>
                          <w:szCs w:val="24"/>
                        </w:rPr>
                        <w:t xml:space="preserve"> has been created by the Educational Psychology Team drawing from the work of experts Dr Karen Triesman and Paul Stallard. The programme is made up of a practical step-by-step guide and has been designed for school staff to easily follow and implement. To request a copy of the intervention programme manual, please contact our Educational Psychology team: </w:t>
                      </w:r>
                      <w:hyperlink r:id="rId28" w:history="1">
                        <w:r w:rsidRPr="00B9239B">
                          <w:rPr>
                            <w:rStyle w:val="Hyperlink"/>
                            <w:color w:val="FFFFFF" w:themeColor="background1"/>
                            <w:sz w:val="24"/>
                            <w:szCs w:val="24"/>
                          </w:rPr>
                          <w:t>education.psychology@milton-keynes.gov.uk</w:t>
                        </w:r>
                      </w:hyperlink>
                    </w:p>
                    <w:p w14:paraId="27B39B6D" w14:textId="5823D4FE" w:rsidR="009E1323" w:rsidRPr="00C7561B" w:rsidRDefault="009E1323" w:rsidP="00E337F5">
                      <w:pPr>
                        <w:rPr>
                          <w:color w:val="FFFFFF" w:themeColor="background1"/>
                          <w:sz w:val="40"/>
                          <w:szCs w:val="40"/>
                        </w:rPr>
                      </w:pPr>
                      <w:r w:rsidRPr="00C7561B">
                        <w:rPr>
                          <w:color w:val="FFFFFF" w:themeColor="background1"/>
                          <w:sz w:val="24"/>
                          <w:szCs w:val="24"/>
                        </w:rPr>
                        <w:t xml:space="preserve">Service Six offer </w:t>
                      </w:r>
                      <w:r w:rsidRPr="007C5D97">
                        <w:rPr>
                          <w:b/>
                          <w:bCs/>
                          <w:color w:val="FFFFFF" w:themeColor="background1"/>
                          <w:sz w:val="24"/>
                          <w:szCs w:val="24"/>
                        </w:rPr>
                        <w:t>6 week programmes</w:t>
                      </w:r>
                      <w:r w:rsidRPr="00C7561B">
                        <w:rPr>
                          <w:color w:val="FFFFFF" w:themeColor="background1"/>
                          <w:sz w:val="24"/>
                          <w:szCs w:val="24"/>
                        </w:rPr>
                        <w:t xml:space="preserve"> (1 hour a week) looking at what anxiety is, signs and symptoms, understanding how we can identify when we are anxious and strategies to reduce and cope with anxiety. For more information email </w:t>
                      </w:r>
                      <w:hyperlink r:id="rId29" w:history="1">
                        <w:r w:rsidR="00C7561B" w:rsidRPr="00B9239B">
                          <w:rPr>
                            <w:rStyle w:val="Hyperlink"/>
                            <w:color w:val="FFFFFF" w:themeColor="background1"/>
                            <w:sz w:val="24"/>
                            <w:szCs w:val="24"/>
                          </w:rPr>
                          <w:t>katie.byrne@servicesix.co.uk</w:t>
                        </w:r>
                      </w:hyperlink>
                      <w:r w:rsidR="00C7561B" w:rsidRPr="00C7561B">
                        <w:rPr>
                          <w:color w:val="FFFFFF" w:themeColor="background1"/>
                          <w:sz w:val="24"/>
                          <w:szCs w:val="24"/>
                        </w:rPr>
                        <w:t xml:space="preserve"> </w:t>
                      </w:r>
                    </w:p>
                    <w:p w14:paraId="329E71F3" w14:textId="4767BBD5" w:rsidR="000F5D80" w:rsidRPr="00351886" w:rsidRDefault="000F5D80" w:rsidP="000F5D80">
                      <w:pPr>
                        <w:jc w:val="center"/>
                        <w:rPr>
                          <w:color w:val="FFFFFF" w:themeColor="background1"/>
                          <w:sz w:val="36"/>
                          <w:szCs w:val="36"/>
                        </w:rPr>
                      </w:pPr>
                    </w:p>
                  </w:txbxContent>
                </v:textbox>
                <w10:wrap anchorx="page"/>
              </v:roundrect>
            </w:pict>
          </mc:Fallback>
        </mc:AlternateContent>
      </w:r>
    </w:p>
    <w:p w14:paraId="16858D9E" w14:textId="4EF7F70F" w:rsidR="00C7561B" w:rsidRDefault="00C7561B"/>
    <w:p w14:paraId="5C17EFD3" w14:textId="77777777" w:rsidR="00C7561B" w:rsidRDefault="00C7561B"/>
    <w:p w14:paraId="62AAAC09" w14:textId="77777777" w:rsidR="00C7561B" w:rsidRDefault="00C7561B"/>
    <w:p w14:paraId="58443148" w14:textId="77777777" w:rsidR="00C7561B" w:rsidRDefault="00C7561B"/>
    <w:p w14:paraId="2BD1FFDE" w14:textId="77777777" w:rsidR="00C7561B" w:rsidRDefault="00C7561B"/>
    <w:p w14:paraId="03A9DEE8" w14:textId="77777777" w:rsidR="00C7561B" w:rsidRDefault="00C7561B"/>
    <w:p w14:paraId="73F83A65" w14:textId="77777777" w:rsidR="00C7561B" w:rsidRDefault="00C7561B"/>
    <w:p w14:paraId="34C9CDF1" w14:textId="77777777" w:rsidR="00C7561B" w:rsidRDefault="00C7561B"/>
    <w:p w14:paraId="208BB2D3" w14:textId="77777777" w:rsidR="00C7561B" w:rsidRDefault="00C7561B"/>
    <w:p w14:paraId="0E111CE9" w14:textId="77777777" w:rsidR="00C7561B" w:rsidRDefault="00C7561B"/>
    <w:p w14:paraId="204B5DA6" w14:textId="77777777" w:rsidR="00C7561B" w:rsidRDefault="00C7561B"/>
    <w:p w14:paraId="6F5280FD" w14:textId="77777777" w:rsidR="00C7561B" w:rsidRDefault="00C7561B"/>
    <w:p w14:paraId="5756FD1D" w14:textId="56C9F03E" w:rsidR="00C7561B" w:rsidRDefault="00C7561B"/>
    <w:p w14:paraId="0BFEAD82" w14:textId="126F66DD" w:rsidR="00C7561B" w:rsidRDefault="008C3F45">
      <w:r>
        <w:rPr>
          <w:noProof/>
        </w:rPr>
        <w:lastRenderedPageBreak/>
        <mc:AlternateContent>
          <mc:Choice Requires="wps">
            <w:drawing>
              <wp:anchor distT="0" distB="0" distL="114300" distR="114300" simplePos="0" relativeHeight="251716608" behindDoc="0" locked="0" layoutInCell="1" allowOverlap="1" wp14:anchorId="46799325" wp14:editId="293B8AF4">
                <wp:simplePos x="0" y="0"/>
                <wp:positionH relativeFrom="margin">
                  <wp:posOffset>-702177</wp:posOffset>
                </wp:positionH>
                <wp:positionV relativeFrom="paragraph">
                  <wp:posOffset>-818707</wp:posOffset>
                </wp:positionV>
                <wp:extent cx="7165975" cy="6921795"/>
                <wp:effectExtent l="0" t="0" r="0" b="0"/>
                <wp:wrapNone/>
                <wp:docPr id="1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65975" cy="6921795"/>
                        </a:xfrm>
                        <a:prstGeom prst="roundRect">
                          <a:avLst>
                            <a:gd name="adj" fmla="val 9992"/>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FF36D" w14:textId="434B24F6" w:rsidR="001068A0" w:rsidRPr="00A64EB5" w:rsidRDefault="001068A0" w:rsidP="00AB6FAC">
                            <w:pPr>
                              <w:pStyle w:val="NoSpacing"/>
                              <w:jc w:val="center"/>
                              <w:rPr>
                                <w:b/>
                                <w:bCs/>
                                <w:sz w:val="36"/>
                                <w:szCs w:val="36"/>
                              </w:rPr>
                            </w:pPr>
                            <w:r w:rsidRPr="00A64EB5">
                              <w:rPr>
                                <w:b/>
                                <w:bCs/>
                                <w:sz w:val="36"/>
                                <w:szCs w:val="36"/>
                              </w:rPr>
                              <w:t>School Staff Wellbeing</w:t>
                            </w:r>
                          </w:p>
                          <w:p w14:paraId="34D5C06B" w14:textId="77777777" w:rsidR="007109B1" w:rsidRPr="00F20DA4" w:rsidRDefault="007109B1" w:rsidP="00AB6FAC">
                            <w:pPr>
                              <w:pStyle w:val="NoSpacing"/>
                              <w:jc w:val="center"/>
                              <w:rPr>
                                <w:b/>
                                <w:bCs/>
                              </w:rPr>
                            </w:pPr>
                          </w:p>
                          <w:p w14:paraId="6260A141" w14:textId="45191A22" w:rsidR="00724C61" w:rsidRPr="00AB6FAC" w:rsidRDefault="00724C61" w:rsidP="00AB6FAC">
                            <w:pPr>
                              <w:pStyle w:val="NoSpacing"/>
                              <w:rPr>
                                <w:b/>
                                <w:bCs/>
                                <w:sz w:val="24"/>
                                <w:szCs w:val="24"/>
                              </w:rPr>
                            </w:pPr>
                            <w:r w:rsidRPr="00AB6FAC">
                              <w:rPr>
                                <w:b/>
                                <w:bCs/>
                                <w:sz w:val="24"/>
                                <w:szCs w:val="24"/>
                              </w:rPr>
                              <w:t>Coaching Conversations for School Staff:</w:t>
                            </w:r>
                          </w:p>
                          <w:p w14:paraId="02DF9C24" w14:textId="6F0C73D9" w:rsidR="00724C61" w:rsidRPr="00DC675D" w:rsidRDefault="00724C61" w:rsidP="00E337F5">
                            <w:pPr>
                              <w:rPr>
                                <w:sz w:val="24"/>
                                <w:szCs w:val="24"/>
                              </w:rPr>
                            </w:pPr>
                            <w:r w:rsidRPr="00DC675D">
                              <w:rPr>
                                <w:sz w:val="24"/>
                                <w:szCs w:val="24"/>
                              </w:rPr>
                              <w:t>We know that the pandemic is impacting on the mental health and wellbeing of children and young people, and for some will have a longer-term impact. School staff are at the forefront of recognising and supporting the wellbeing of the children and young people in their school. In this context we recognise the need to support education staff and leaders to look after their own and each other’s wellbeing.</w:t>
                            </w:r>
                          </w:p>
                          <w:p w14:paraId="5C024D42" w14:textId="4BC54271" w:rsidR="00724C61" w:rsidRPr="00DC675D" w:rsidRDefault="00724C61" w:rsidP="00E337F5">
                            <w:pPr>
                              <w:rPr>
                                <w:sz w:val="24"/>
                                <w:szCs w:val="24"/>
                              </w:rPr>
                            </w:pPr>
                            <w:r w:rsidRPr="00DC675D">
                              <w:rPr>
                                <w:sz w:val="24"/>
                                <w:szCs w:val="24"/>
                              </w:rPr>
                              <w:t>Coaching is one way to do this. Coaching is the opportunity to talk about aspects of work with a view to supporting development and wellbeing. Topics that coaching can support with could include:</w:t>
                            </w:r>
                          </w:p>
                          <w:p w14:paraId="39857AAC" w14:textId="6992D791" w:rsidR="00724C61" w:rsidRPr="00DC675D" w:rsidRDefault="00724C61" w:rsidP="00E337F5">
                            <w:pPr>
                              <w:pStyle w:val="ListParagraph"/>
                              <w:numPr>
                                <w:ilvl w:val="0"/>
                                <w:numId w:val="2"/>
                              </w:numPr>
                              <w:rPr>
                                <w:sz w:val="24"/>
                                <w:szCs w:val="24"/>
                              </w:rPr>
                            </w:pPr>
                            <w:r w:rsidRPr="00DC675D">
                              <w:rPr>
                                <w:sz w:val="24"/>
                                <w:szCs w:val="24"/>
                              </w:rPr>
                              <w:t>Impact of COVID-19 and lockdown on you, the school, etc</w:t>
                            </w:r>
                          </w:p>
                          <w:p w14:paraId="35E35B55" w14:textId="219938D4" w:rsidR="00724C61" w:rsidRPr="00DC675D" w:rsidRDefault="00724C61" w:rsidP="00E337F5">
                            <w:pPr>
                              <w:pStyle w:val="ListParagraph"/>
                              <w:numPr>
                                <w:ilvl w:val="0"/>
                                <w:numId w:val="2"/>
                              </w:numPr>
                              <w:rPr>
                                <w:sz w:val="24"/>
                                <w:szCs w:val="24"/>
                              </w:rPr>
                            </w:pPr>
                            <w:r w:rsidRPr="00DC675D">
                              <w:rPr>
                                <w:sz w:val="24"/>
                                <w:szCs w:val="24"/>
                              </w:rPr>
                              <w:t>Setting and maintaining boundaries</w:t>
                            </w:r>
                          </w:p>
                          <w:p w14:paraId="6CC362B6" w14:textId="7BFF18C8" w:rsidR="00724C61" w:rsidRPr="00DC675D" w:rsidRDefault="00724C61" w:rsidP="00E337F5">
                            <w:pPr>
                              <w:pStyle w:val="ListParagraph"/>
                              <w:numPr>
                                <w:ilvl w:val="0"/>
                                <w:numId w:val="2"/>
                              </w:numPr>
                              <w:rPr>
                                <w:sz w:val="24"/>
                                <w:szCs w:val="24"/>
                              </w:rPr>
                            </w:pPr>
                            <w:r w:rsidRPr="00DC675D">
                              <w:rPr>
                                <w:sz w:val="24"/>
                                <w:szCs w:val="24"/>
                              </w:rPr>
                              <w:t>Motivation</w:t>
                            </w:r>
                          </w:p>
                          <w:p w14:paraId="27DF48E5" w14:textId="4164D2CE" w:rsidR="00724C61" w:rsidRPr="00DC675D" w:rsidRDefault="00724C61" w:rsidP="00E337F5">
                            <w:pPr>
                              <w:pStyle w:val="ListParagraph"/>
                              <w:numPr>
                                <w:ilvl w:val="0"/>
                                <w:numId w:val="2"/>
                              </w:numPr>
                              <w:rPr>
                                <w:sz w:val="24"/>
                                <w:szCs w:val="24"/>
                              </w:rPr>
                            </w:pPr>
                            <w:r w:rsidRPr="00DC675D">
                              <w:rPr>
                                <w:sz w:val="24"/>
                                <w:szCs w:val="24"/>
                              </w:rPr>
                              <w:t>The demands of your role</w:t>
                            </w:r>
                          </w:p>
                          <w:p w14:paraId="094D219A" w14:textId="77777777" w:rsidR="00E337F5" w:rsidRDefault="00724C61" w:rsidP="00E337F5">
                            <w:pPr>
                              <w:pStyle w:val="ListParagraph"/>
                              <w:numPr>
                                <w:ilvl w:val="0"/>
                                <w:numId w:val="2"/>
                              </w:numPr>
                              <w:rPr>
                                <w:sz w:val="24"/>
                                <w:szCs w:val="24"/>
                              </w:rPr>
                            </w:pPr>
                            <w:r w:rsidRPr="00DC675D">
                              <w:rPr>
                                <w:sz w:val="24"/>
                                <w:szCs w:val="24"/>
                              </w:rPr>
                              <w:t xml:space="preserve">Professional goals and how to achieve them </w:t>
                            </w:r>
                          </w:p>
                          <w:p w14:paraId="24B1A2EE" w14:textId="77777777" w:rsidR="00E337F5" w:rsidRDefault="00724C61" w:rsidP="00E337F5">
                            <w:pPr>
                              <w:pStyle w:val="ListParagraph"/>
                              <w:numPr>
                                <w:ilvl w:val="0"/>
                                <w:numId w:val="2"/>
                              </w:numPr>
                              <w:rPr>
                                <w:sz w:val="24"/>
                                <w:szCs w:val="24"/>
                              </w:rPr>
                            </w:pPr>
                            <w:r w:rsidRPr="00DC675D">
                              <w:rPr>
                                <w:sz w:val="24"/>
                                <w:szCs w:val="24"/>
                              </w:rPr>
                              <w:t xml:space="preserve">Work/life balance </w:t>
                            </w:r>
                          </w:p>
                          <w:p w14:paraId="336780D7" w14:textId="33216F25" w:rsidR="00724C61" w:rsidRPr="00DC675D" w:rsidRDefault="00724C61" w:rsidP="00E337F5">
                            <w:pPr>
                              <w:pStyle w:val="ListParagraph"/>
                              <w:numPr>
                                <w:ilvl w:val="0"/>
                                <w:numId w:val="2"/>
                              </w:numPr>
                              <w:rPr>
                                <w:sz w:val="24"/>
                                <w:szCs w:val="24"/>
                              </w:rPr>
                            </w:pPr>
                            <w:r w:rsidRPr="00DC675D">
                              <w:rPr>
                                <w:sz w:val="24"/>
                                <w:szCs w:val="24"/>
                              </w:rPr>
                              <w:t>Off-loading about frustrations or challenges</w:t>
                            </w:r>
                          </w:p>
                          <w:p w14:paraId="02B1AEF2" w14:textId="77777777" w:rsidR="0045703D" w:rsidRPr="007C5D97" w:rsidRDefault="00724C61" w:rsidP="00E337F5">
                            <w:pPr>
                              <w:pStyle w:val="NoSpacing"/>
                              <w:rPr>
                                <w:b/>
                                <w:bCs/>
                                <w:color w:val="FFFFFF" w:themeColor="background1"/>
                                <w:sz w:val="24"/>
                                <w:szCs w:val="24"/>
                              </w:rPr>
                            </w:pPr>
                            <w:r w:rsidRPr="007C5D97">
                              <w:rPr>
                                <w:b/>
                                <w:bCs/>
                                <w:sz w:val="24"/>
                                <w:szCs w:val="24"/>
                              </w:rPr>
                              <w:t>Other Resources</w:t>
                            </w:r>
                            <w:r w:rsidRPr="007C5D97">
                              <w:rPr>
                                <w:b/>
                                <w:bCs/>
                                <w:color w:val="FFFFFF" w:themeColor="background1"/>
                                <w:sz w:val="24"/>
                                <w:szCs w:val="24"/>
                              </w:rPr>
                              <w:t>:</w:t>
                            </w:r>
                          </w:p>
                          <w:p w14:paraId="15E3B298" w14:textId="4149A69E" w:rsidR="0045703D" w:rsidRPr="00DC675D" w:rsidRDefault="00724C61" w:rsidP="00E337F5">
                            <w:pPr>
                              <w:pStyle w:val="NoSpacing"/>
                              <w:rPr>
                                <w:color w:val="FFFFFF" w:themeColor="background1"/>
                                <w:sz w:val="24"/>
                                <w:szCs w:val="24"/>
                              </w:rPr>
                            </w:pPr>
                            <w:r w:rsidRPr="00DC675D">
                              <w:rPr>
                                <w:color w:val="FFFFFF" w:themeColor="background1"/>
                                <w:sz w:val="24"/>
                                <w:szCs w:val="24"/>
                              </w:rPr>
                              <w:t xml:space="preserve">The Milton Keynes Educational Psychology service are </w:t>
                            </w:r>
                            <w:r w:rsidRPr="007C5D97">
                              <w:rPr>
                                <w:b/>
                                <w:bCs/>
                                <w:color w:val="FFFFFF" w:themeColor="background1"/>
                                <w:sz w:val="24"/>
                                <w:szCs w:val="24"/>
                              </w:rPr>
                              <w:t>providing a limited offer of coaching sessions for staff in Milton Keynes schools</w:t>
                            </w:r>
                            <w:r w:rsidRPr="00DC675D">
                              <w:rPr>
                                <w:color w:val="FFFFFF" w:themeColor="background1"/>
                                <w:sz w:val="24"/>
                                <w:szCs w:val="24"/>
                              </w:rPr>
                              <w:t xml:space="preserve">. Further information can be found here: </w:t>
                            </w:r>
                            <w:hyperlink r:id="rId30" w:history="1">
                              <w:r w:rsidR="000966C2" w:rsidRPr="000966C2">
                                <w:rPr>
                                  <w:rStyle w:val="Hyperlink"/>
                                  <w:color w:val="FFFFFF" w:themeColor="background1"/>
                                  <w:sz w:val="24"/>
                                  <w:szCs w:val="24"/>
                                </w:rPr>
                                <w:t>https://www.milton-keynes.gov.uk/sites/default/files/2022-03/Coaching%20Conversations%20Offer.pdf</w:t>
                              </w:r>
                            </w:hyperlink>
                            <w:r w:rsidR="000966C2" w:rsidRPr="000966C2">
                              <w:rPr>
                                <w:color w:val="FFFFFF" w:themeColor="background1"/>
                                <w:sz w:val="24"/>
                                <w:szCs w:val="24"/>
                              </w:rPr>
                              <w:t xml:space="preserve"> </w:t>
                            </w:r>
                          </w:p>
                          <w:p w14:paraId="6EED0C9C" w14:textId="77777777" w:rsidR="00DC675D" w:rsidRPr="00DC675D" w:rsidRDefault="00DC675D" w:rsidP="00E337F5">
                            <w:pPr>
                              <w:pStyle w:val="NoSpacing"/>
                              <w:rPr>
                                <w:color w:val="FFFFFF" w:themeColor="background1"/>
                                <w:sz w:val="24"/>
                                <w:szCs w:val="24"/>
                              </w:rPr>
                            </w:pPr>
                          </w:p>
                          <w:p w14:paraId="62FB36A2" w14:textId="6E7FA204" w:rsidR="00DC675D" w:rsidRPr="00DC675D" w:rsidRDefault="00724C61" w:rsidP="00E337F5">
                            <w:pPr>
                              <w:pStyle w:val="NoSpacing"/>
                              <w:rPr>
                                <w:color w:val="FFFFFF" w:themeColor="background1"/>
                                <w:sz w:val="24"/>
                                <w:szCs w:val="24"/>
                              </w:rPr>
                            </w:pPr>
                            <w:r w:rsidRPr="00DC675D">
                              <w:rPr>
                                <w:color w:val="FFFFFF" w:themeColor="background1"/>
                                <w:sz w:val="24"/>
                                <w:szCs w:val="24"/>
                              </w:rPr>
                              <w:t xml:space="preserve">A condensed version of the successful </w:t>
                            </w:r>
                            <w:r w:rsidRPr="007C5D97">
                              <w:rPr>
                                <w:b/>
                                <w:bCs/>
                                <w:color w:val="FFFFFF" w:themeColor="background1"/>
                                <w:sz w:val="24"/>
                                <w:szCs w:val="24"/>
                              </w:rPr>
                              <w:t>webinar entitled 'Education Staff Wellbeing'</w:t>
                            </w:r>
                            <w:r w:rsidRPr="00DC675D">
                              <w:rPr>
                                <w:color w:val="FFFFFF" w:themeColor="background1"/>
                                <w:sz w:val="24"/>
                                <w:szCs w:val="24"/>
                              </w:rPr>
                              <w:t xml:space="preserve"> produced by the Educational Psychology Service remains available for schools and can be accessed here: </w:t>
                            </w:r>
                            <w:hyperlink r:id="rId31" w:history="1">
                              <w:r w:rsidR="00DC675D" w:rsidRPr="002E58F9">
                                <w:rPr>
                                  <w:rStyle w:val="Hyperlink"/>
                                  <w:color w:val="FFFFFF" w:themeColor="background1"/>
                                  <w:sz w:val="24"/>
                                  <w:szCs w:val="24"/>
                                </w:rPr>
                                <w:t>https://www.youtube.com/watch?v=kA3izQfPT50</w:t>
                              </w:r>
                            </w:hyperlink>
                          </w:p>
                          <w:p w14:paraId="529872D2" w14:textId="77777777" w:rsidR="00DC675D" w:rsidRPr="00DC675D" w:rsidRDefault="00DC675D" w:rsidP="00E337F5">
                            <w:pPr>
                              <w:pStyle w:val="NoSpacing"/>
                              <w:rPr>
                                <w:color w:val="FFFFFF" w:themeColor="background1"/>
                                <w:sz w:val="24"/>
                                <w:szCs w:val="24"/>
                              </w:rPr>
                            </w:pPr>
                          </w:p>
                          <w:p w14:paraId="1519A861" w14:textId="49BC8A19" w:rsidR="00E337F5" w:rsidRPr="00DC675D" w:rsidRDefault="00724C61" w:rsidP="00E337F5">
                            <w:pPr>
                              <w:pStyle w:val="NoSpacing"/>
                              <w:rPr>
                                <w:color w:val="FFFFFF" w:themeColor="background1"/>
                                <w:sz w:val="24"/>
                                <w:szCs w:val="24"/>
                              </w:rPr>
                            </w:pPr>
                            <w:r w:rsidRPr="00DC675D">
                              <w:rPr>
                                <w:color w:val="FFFFFF" w:themeColor="background1"/>
                                <w:sz w:val="24"/>
                                <w:szCs w:val="24"/>
                              </w:rPr>
                              <w:t xml:space="preserve">Please use the link below to download a helpful </w:t>
                            </w:r>
                            <w:r w:rsidRPr="007C5D97">
                              <w:rPr>
                                <w:b/>
                                <w:bCs/>
                                <w:color w:val="FFFFFF" w:themeColor="background1"/>
                                <w:sz w:val="24"/>
                                <w:szCs w:val="24"/>
                              </w:rPr>
                              <w:t>information sheet</w:t>
                            </w:r>
                            <w:r w:rsidRPr="00DC675D">
                              <w:rPr>
                                <w:color w:val="FFFFFF" w:themeColor="background1"/>
                                <w:sz w:val="24"/>
                                <w:szCs w:val="24"/>
                              </w:rPr>
                              <w:t xml:space="preserve"> that has been developed in collaboration with colleagues across education, SEND, health and the charity sector in Milton Keynes: </w:t>
                            </w:r>
                            <w:hyperlink r:id="rId32" w:history="1">
                              <w:r w:rsidR="000D1554" w:rsidRPr="000D1554">
                                <w:rPr>
                                  <w:rStyle w:val="Hyperlink"/>
                                  <w:color w:val="FFFFFF" w:themeColor="background1"/>
                                  <w:sz w:val="24"/>
                                  <w:szCs w:val="24"/>
                                </w:rPr>
                                <w:t>https://www.milton-keynes.gov.uk/sites/default/files/2022-03/Staff%20Wellbeing%20Extra%20Resources.pdf</w:t>
                              </w:r>
                            </w:hyperlink>
                            <w:r w:rsidR="000D1554">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99325" id="Rectangle: Rounded Corners 12" o:spid="_x0000_s1035" alt="&quot;&quot;" style="position:absolute;margin-left:-55.3pt;margin-top:-64.45pt;width:564.25pt;height:5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" fillcolor="#007d85" stroked="f" strokeweight="1pt">
                <v:stroke joinstyle="miter"/>
                <v:textbox>
                  <w:txbxContent>
                    <w:p w14:paraId="224FF36D" w14:textId="434B24F6" w:rsidR="001068A0" w:rsidRPr="00A64EB5" w:rsidRDefault="001068A0" w:rsidP="00AB6FAC">
                      <w:pPr>
                        <w:pStyle w:val="NoSpacing"/>
                        <w:jc w:val="center"/>
                        <w:rPr>
                          <w:b/>
                          <w:bCs/>
                          <w:sz w:val="36"/>
                          <w:szCs w:val="36"/>
                        </w:rPr>
                      </w:pPr>
                      <w:r w:rsidRPr="00A64EB5">
                        <w:rPr>
                          <w:b/>
                          <w:bCs/>
                          <w:sz w:val="36"/>
                          <w:szCs w:val="36"/>
                        </w:rPr>
                        <w:t>School Staff Wellbeing</w:t>
                      </w:r>
                    </w:p>
                    <w:p w14:paraId="34D5C06B" w14:textId="77777777" w:rsidR="007109B1" w:rsidRPr="00F20DA4" w:rsidRDefault="007109B1" w:rsidP="00AB6FAC">
                      <w:pPr>
                        <w:pStyle w:val="NoSpacing"/>
                        <w:jc w:val="center"/>
                        <w:rPr>
                          <w:b/>
                          <w:bCs/>
                        </w:rPr>
                      </w:pPr>
                    </w:p>
                    <w:p w14:paraId="6260A141" w14:textId="45191A22" w:rsidR="00724C61" w:rsidRPr="00AB6FAC" w:rsidRDefault="00724C61" w:rsidP="00AB6FAC">
                      <w:pPr>
                        <w:pStyle w:val="NoSpacing"/>
                        <w:rPr>
                          <w:b/>
                          <w:bCs/>
                          <w:sz w:val="24"/>
                          <w:szCs w:val="24"/>
                        </w:rPr>
                      </w:pPr>
                      <w:r w:rsidRPr="00AB6FAC">
                        <w:rPr>
                          <w:b/>
                          <w:bCs/>
                          <w:sz w:val="24"/>
                          <w:szCs w:val="24"/>
                        </w:rPr>
                        <w:t>Coaching Conversations for School Staff:</w:t>
                      </w:r>
                    </w:p>
                    <w:p w14:paraId="02DF9C24" w14:textId="6F0C73D9" w:rsidR="00724C61" w:rsidRPr="00DC675D" w:rsidRDefault="00724C61" w:rsidP="00E337F5">
                      <w:pPr>
                        <w:rPr>
                          <w:sz w:val="24"/>
                          <w:szCs w:val="24"/>
                        </w:rPr>
                      </w:pPr>
                      <w:r w:rsidRPr="00DC675D">
                        <w:rPr>
                          <w:sz w:val="24"/>
                          <w:szCs w:val="24"/>
                        </w:rPr>
                        <w:t>We know that the pandemic is impacting on the mental health and wellbeing of children and young people, and for some will have a longer-term impact. School staff are at the forefront of recognising and supporting the wellbeing of the children and young people in their school. In this context we recognise the need to support education staff and leaders to look after their own and each other’s wellbeing.</w:t>
                      </w:r>
                    </w:p>
                    <w:p w14:paraId="5C024D42" w14:textId="4BC54271" w:rsidR="00724C61" w:rsidRPr="00DC675D" w:rsidRDefault="00724C61" w:rsidP="00E337F5">
                      <w:pPr>
                        <w:rPr>
                          <w:sz w:val="24"/>
                          <w:szCs w:val="24"/>
                        </w:rPr>
                      </w:pPr>
                      <w:r w:rsidRPr="00DC675D">
                        <w:rPr>
                          <w:sz w:val="24"/>
                          <w:szCs w:val="24"/>
                        </w:rPr>
                        <w:t>Coaching is one way to do this. Coaching is the opportunity to talk about aspects of work with a view to supporting development and wellbeing. Topics that coaching can support with could include:</w:t>
                      </w:r>
                    </w:p>
                    <w:p w14:paraId="39857AAC" w14:textId="6992D791" w:rsidR="00724C61" w:rsidRPr="00DC675D" w:rsidRDefault="00724C61" w:rsidP="00E337F5">
                      <w:pPr>
                        <w:pStyle w:val="ListParagraph"/>
                        <w:numPr>
                          <w:ilvl w:val="0"/>
                          <w:numId w:val="2"/>
                        </w:numPr>
                        <w:rPr>
                          <w:sz w:val="24"/>
                          <w:szCs w:val="24"/>
                        </w:rPr>
                      </w:pPr>
                      <w:r w:rsidRPr="00DC675D">
                        <w:rPr>
                          <w:sz w:val="24"/>
                          <w:szCs w:val="24"/>
                        </w:rPr>
                        <w:t>Impact of COVID-19 and lockdown on you, the school, etc</w:t>
                      </w:r>
                    </w:p>
                    <w:p w14:paraId="35E35B55" w14:textId="219938D4" w:rsidR="00724C61" w:rsidRPr="00DC675D" w:rsidRDefault="00724C61" w:rsidP="00E337F5">
                      <w:pPr>
                        <w:pStyle w:val="ListParagraph"/>
                        <w:numPr>
                          <w:ilvl w:val="0"/>
                          <w:numId w:val="2"/>
                        </w:numPr>
                        <w:rPr>
                          <w:sz w:val="24"/>
                          <w:szCs w:val="24"/>
                        </w:rPr>
                      </w:pPr>
                      <w:r w:rsidRPr="00DC675D">
                        <w:rPr>
                          <w:sz w:val="24"/>
                          <w:szCs w:val="24"/>
                        </w:rPr>
                        <w:t>Setting and maintaining boundaries</w:t>
                      </w:r>
                    </w:p>
                    <w:p w14:paraId="6CC362B6" w14:textId="7BFF18C8" w:rsidR="00724C61" w:rsidRPr="00DC675D" w:rsidRDefault="00724C61" w:rsidP="00E337F5">
                      <w:pPr>
                        <w:pStyle w:val="ListParagraph"/>
                        <w:numPr>
                          <w:ilvl w:val="0"/>
                          <w:numId w:val="2"/>
                        </w:numPr>
                        <w:rPr>
                          <w:sz w:val="24"/>
                          <w:szCs w:val="24"/>
                        </w:rPr>
                      </w:pPr>
                      <w:r w:rsidRPr="00DC675D">
                        <w:rPr>
                          <w:sz w:val="24"/>
                          <w:szCs w:val="24"/>
                        </w:rPr>
                        <w:t>Motivation</w:t>
                      </w:r>
                    </w:p>
                    <w:p w14:paraId="27DF48E5" w14:textId="4164D2CE" w:rsidR="00724C61" w:rsidRPr="00DC675D" w:rsidRDefault="00724C61" w:rsidP="00E337F5">
                      <w:pPr>
                        <w:pStyle w:val="ListParagraph"/>
                        <w:numPr>
                          <w:ilvl w:val="0"/>
                          <w:numId w:val="2"/>
                        </w:numPr>
                        <w:rPr>
                          <w:sz w:val="24"/>
                          <w:szCs w:val="24"/>
                        </w:rPr>
                      </w:pPr>
                      <w:r w:rsidRPr="00DC675D">
                        <w:rPr>
                          <w:sz w:val="24"/>
                          <w:szCs w:val="24"/>
                        </w:rPr>
                        <w:t>The demands of your role</w:t>
                      </w:r>
                    </w:p>
                    <w:p w14:paraId="094D219A" w14:textId="77777777" w:rsidR="00E337F5" w:rsidRDefault="00724C61" w:rsidP="00E337F5">
                      <w:pPr>
                        <w:pStyle w:val="ListParagraph"/>
                        <w:numPr>
                          <w:ilvl w:val="0"/>
                          <w:numId w:val="2"/>
                        </w:numPr>
                        <w:rPr>
                          <w:sz w:val="24"/>
                          <w:szCs w:val="24"/>
                        </w:rPr>
                      </w:pPr>
                      <w:r w:rsidRPr="00DC675D">
                        <w:rPr>
                          <w:sz w:val="24"/>
                          <w:szCs w:val="24"/>
                        </w:rPr>
                        <w:t xml:space="preserve">Professional goals and how to achieve them </w:t>
                      </w:r>
                    </w:p>
                    <w:p w14:paraId="24B1A2EE" w14:textId="77777777" w:rsidR="00E337F5" w:rsidRDefault="00724C61" w:rsidP="00E337F5">
                      <w:pPr>
                        <w:pStyle w:val="ListParagraph"/>
                        <w:numPr>
                          <w:ilvl w:val="0"/>
                          <w:numId w:val="2"/>
                        </w:numPr>
                        <w:rPr>
                          <w:sz w:val="24"/>
                          <w:szCs w:val="24"/>
                        </w:rPr>
                      </w:pPr>
                      <w:r w:rsidRPr="00DC675D">
                        <w:rPr>
                          <w:sz w:val="24"/>
                          <w:szCs w:val="24"/>
                        </w:rPr>
                        <w:t xml:space="preserve">Work/life balance </w:t>
                      </w:r>
                    </w:p>
                    <w:p w14:paraId="336780D7" w14:textId="33216F25" w:rsidR="00724C61" w:rsidRPr="00DC675D" w:rsidRDefault="00724C61" w:rsidP="00E337F5">
                      <w:pPr>
                        <w:pStyle w:val="ListParagraph"/>
                        <w:numPr>
                          <w:ilvl w:val="0"/>
                          <w:numId w:val="2"/>
                        </w:numPr>
                        <w:rPr>
                          <w:sz w:val="24"/>
                          <w:szCs w:val="24"/>
                        </w:rPr>
                      </w:pPr>
                      <w:r w:rsidRPr="00DC675D">
                        <w:rPr>
                          <w:sz w:val="24"/>
                          <w:szCs w:val="24"/>
                        </w:rPr>
                        <w:t>Off-loading about frustrations or challenges</w:t>
                      </w:r>
                    </w:p>
                    <w:p w14:paraId="02B1AEF2" w14:textId="77777777" w:rsidR="0045703D" w:rsidRPr="007C5D97" w:rsidRDefault="00724C61" w:rsidP="00E337F5">
                      <w:pPr>
                        <w:pStyle w:val="NoSpacing"/>
                        <w:rPr>
                          <w:b/>
                          <w:bCs/>
                          <w:color w:val="FFFFFF" w:themeColor="background1"/>
                          <w:sz w:val="24"/>
                          <w:szCs w:val="24"/>
                        </w:rPr>
                      </w:pPr>
                      <w:r w:rsidRPr="007C5D97">
                        <w:rPr>
                          <w:b/>
                          <w:bCs/>
                          <w:sz w:val="24"/>
                          <w:szCs w:val="24"/>
                        </w:rPr>
                        <w:t>Other Resources</w:t>
                      </w:r>
                      <w:r w:rsidRPr="007C5D97">
                        <w:rPr>
                          <w:b/>
                          <w:bCs/>
                          <w:color w:val="FFFFFF" w:themeColor="background1"/>
                          <w:sz w:val="24"/>
                          <w:szCs w:val="24"/>
                        </w:rPr>
                        <w:t>:</w:t>
                      </w:r>
                    </w:p>
                    <w:p w14:paraId="15E3B298" w14:textId="4149A69E" w:rsidR="0045703D" w:rsidRPr="00DC675D" w:rsidRDefault="00724C61" w:rsidP="00E337F5">
                      <w:pPr>
                        <w:pStyle w:val="NoSpacing"/>
                        <w:rPr>
                          <w:color w:val="FFFFFF" w:themeColor="background1"/>
                          <w:sz w:val="24"/>
                          <w:szCs w:val="24"/>
                        </w:rPr>
                      </w:pPr>
                      <w:r w:rsidRPr="00DC675D">
                        <w:rPr>
                          <w:color w:val="FFFFFF" w:themeColor="background1"/>
                          <w:sz w:val="24"/>
                          <w:szCs w:val="24"/>
                        </w:rPr>
                        <w:t xml:space="preserve">The Milton Keynes Educational Psychology service are </w:t>
                      </w:r>
                      <w:r w:rsidRPr="007C5D97">
                        <w:rPr>
                          <w:b/>
                          <w:bCs/>
                          <w:color w:val="FFFFFF" w:themeColor="background1"/>
                          <w:sz w:val="24"/>
                          <w:szCs w:val="24"/>
                        </w:rPr>
                        <w:t>providing a limited offer of coaching sessions for staff in Milton Keynes schools</w:t>
                      </w:r>
                      <w:r w:rsidRPr="00DC675D">
                        <w:rPr>
                          <w:color w:val="FFFFFF" w:themeColor="background1"/>
                          <w:sz w:val="24"/>
                          <w:szCs w:val="24"/>
                        </w:rPr>
                        <w:t xml:space="preserve">. Further information can be found here: </w:t>
                      </w:r>
                      <w:hyperlink r:id="rId33" w:history="1">
                        <w:r w:rsidR="000966C2" w:rsidRPr="000966C2">
                          <w:rPr>
                            <w:rStyle w:val="Hyperlink"/>
                            <w:color w:val="FFFFFF" w:themeColor="background1"/>
                            <w:sz w:val="24"/>
                            <w:szCs w:val="24"/>
                          </w:rPr>
                          <w:t>https://www.milton-keynes.gov.uk/sites/default/files/2022-03/Coaching%20Conversations%20Offer.pdf</w:t>
                        </w:r>
                      </w:hyperlink>
                      <w:r w:rsidR="000966C2" w:rsidRPr="000966C2">
                        <w:rPr>
                          <w:color w:val="FFFFFF" w:themeColor="background1"/>
                          <w:sz w:val="24"/>
                          <w:szCs w:val="24"/>
                        </w:rPr>
                        <w:t xml:space="preserve"> </w:t>
                      </w:r>
                    </w:p>
                    <w:p w14:paraId="6EED0C9C" w14:textId="77777777" w:rsidR="00DC675D" w:rsidRPr="00DC675D" w:rsidRDefault="00DC675D" w:rsidP="00E337F5">
                      <w:pPr>
                        <w:pStyle w:val="NoSpacing"/>
                        <w:rPr>
                          <w:color w:val="FFFFFF" w:themeColor="background1"/>
                          <w:sz w:val="24"/>
                          <w:szCs w:val="24"/>
                        </w:rPr>
                      </w:pPr>
                    </w:p>
                    <w:p w14:paraId="62FB36A2" w14:textId="6E7FA204" w:rsidR="00DC675D" w:rsidRPr="00DC675D" w:rsidRDefault="00724C61" w:rsidP="00E337F5">
                      <w:pPr>
                        <w:pStyle w:val="NoSpacing"/>
                        <w:rPr>
                          <w:color w:val="FFFFFF" w:themeColor="background1"/>
                          <w:sz w:val="24"/>
                          <w:szCs w:val="24"/>
                        </w:rPr>
                      </w:pPr>
                      <w:r w:rsidRPr="00DC675D">
                        <w:rPr>
                          <w:color w:val="FFFFFF" w:themeColor="background1"/>
                          <w:sz w:val="24"/>
                          <w:szCs w:val="24"/>
                        </w:rPr>
                        <w:t xml:space="preserve">A condensed version of the successful </w:t>
                      </w:r>
                      <w:r w:rsidRPr="007C5D97">
                        <w:rPr>
                          <w:b/>
                          <w:bCs/>
                          <w:color w:val="FFFFFF" w:themeColor="background1"/>
                          <w:sz w:val="24"/>
                          <w:szCs w:val="24"/>
                        </w:rPr>
                        <w:t>webinar entitled 'Education Staff Wellbeing'</w:t>
                      </w:r>
                      <w:r w:rsidRPr="00DC675D">
                        <w:rPr>
                          <w:color w:val="FFFFFF" w:themeColor="background1"/>
                          <w:sz w:val="24"/>
                          <w:szCs w:val="24"/>
                        </w:rPr>
                        <w:t xml:space="preserve"> produced by the Educational Psychology Service remains available for schools and can be accessed here: </w:t>
                      </w:r>
                      <w:hyperlink r:id="rId34" w:history="1">
                        <w:r w:rsidR="00DC675D" w:rsidRPr="002E58F9">
                          <w:rPr>
                            <w:rStyle w:val="Hyperlink"/>
                            <w:color w:val="FFFFFF" w:themeColor="background1"/>
                            <w:sz w:val="24"/>
                            <w:szCs w:val="24"/>
                          </w:rPr>
                          <w:t>https://www.youtube.com/watch?v=kA3izQfPT50</w:t>
                        </w:r>
                      </w:hyperlink>
                    </w:p>
                    <w:p w14:paraId="529872D2" w14:textId="77777777" w:rsidR="00DC675D" w:rsidRPr="00DC675D" w:rsidRDefault="00DC675D" w:rsidP="00E337F5">
                      <w:pPr>
                        <w:pStyle w:val="NoSpacing"/>
                        <w:rPr>
                          <w:color w:val="FFFFFF" w:themeColor="background1"/>
                          <w:sz w:val="24"/>
                          <w:szCs w:val="24"/>
                        </w:rPr>
                      </w:pPr>
                    </w:p>
                    <w:p w14:paraId="1519A861" w14:textId="49BC8A19" w:rsidR="00E337F5" w:rsidRPr="00DC675D" w:rsidRDefault="00724C61" w:rsidP="00E337F5">
                      <w:pPr>
                        <w:pStyle w:val="NoSpacing"/>
                        <w:rPr>
                          <w:color w:val="FFFFFF" w:themeColor="background1"/>
                          <w:sz w:val="24"/>
                          <w:szCs w:val="24"/>
                        </w:rPr>
                      </w:pPr>
                      <w:r w:rsidRPr="00DC675D">
                        <w:rPr>
                          <w:color w:val="FFFFFF" w:themeColor="background1"/>
                          <w:sz w:val="24"/>
                          <w:szCs w:val="24"/>
                        </w:rPr>
                        <w:t xml:space="preserve">Please use the link below to download a helpful </w:t>
                      </w:r>
                      <w:r w:rsidRPr="007C5D97">
                        <w:rPr>
                          <w:b/>
                          <w:bCs/>
                          <w:color w:val="FFFFFF" w:themeColor="background1"/>
                          <w:sz w:val="24"/>
                          <w:szCs w:val="24"/>
                        </w:rPr>
                        <w:t>information sheet</w:t>
                      </w:r>
                      <w:r w:rsidRPr="00DC675D">
                        <w:rPr>
                          <w:color w:val="FFFFFF" w:themeColor="background1"/>
                          <w:sz w:val="24"/>
                          <w:szCs w:val="24"/>
                        </w:rPr>
                        <w:t xml:space="preserve"> that has been developed in collaboration with colleagues across education, SEND, health and the charity sector in Milton Keynes: </w:t>
                      </w:r>
                      <w:hyperlink r:id="rId35" w:history="1">
                        <w:r w:rsidR="000D1554" w:rsidRPr="000D1554">
                          <w:rPr>
                            <w:rStyle w:val="Hyperlink"/>
                            <w:color w:val="FFFFFF" w:themeColor="background1"/>
                            <w:sz w:val="24"/>
                            <w:szCs w:val="24"/>
                          </w:rPr>
                          <w:t>https://www.milton-keynes.gov.uk/sites/default/files/2022-03/Staff%20Wellbeing%20Extra%20Resources.pdf</w:t>
                        </w:r>
                      </w:hyperlink>
                      <w:r w:rsidR="000D1554">
                        <w:rPr>
                          <w:color w:val="FFFFFF" w:themeColor="background1"/>
                          <w:sz w:val="24"/>
                          <w:szCs w:val="24"/>
                        </w:rPr>
                        <w:t xml:space="preserve"> </w:t>
                      </w:r>
                    </w:p>
                  </w:txbxContent>
                </v:textbox>
                <w10:wrap anchorx="margin"/>
              </v:roundrect>
            </w:pict>
          </mc:Fallback>
        </mc:AlternateContent>
      </w:r>
    </w:p>
    <w:p w14:paraId="41D9A4DD" w14:textId="6E67D128" w:rsidR="00C7561B" w:rsidRDefault="00C7561B"/>
    <w:p w14:paraId="09D2AD16" w14:textId="086CF086" w:rsidR="00C7561B" w:rsidRDefault="00C7561B"/>
    <w:p w14:paraId="38A08AC4" w14:textId="4AD80DF5" w:rsidR="00EF21E8" w:rsidRDefault="00EF21E8"/>
    <w:p w14:paraId="5D9C4D70" w14:textId="5F42768D" w:rsidR="00A44017" w:rsidRDefault="00A44017"/>
    <w:p w14:paraId="13CAE1C2" w14:textId="69437D7B" w:rsidR="00A44017" w:rsidRDefault="00A44017"/>
    <w:p w14:paraId="5D31C5C0" w14:textId="597C506F" w:rsidR="00A44017" w:rsidRDefault="00A44017"/>
    <w:p w14:paraId="11268B91" w14:textId="0EC4F9F8" w:rsidR="00A44017" w:rsidRDefault="00A44017"/>
    <w:p w14:paraId="35B64CBA" w14:textId="2DAA46CD" w:rsidR="00A44017" w:rsidRDefault="00A44017"/>
    <w:p w14:paraId="786AE808" w14:textId="385478A3" w:rsidR="00A44017" w:rsidRDefault="00A44017"/>
    <w:p w14:paraId="1BA4D744" w14:textId="1DE2FB36" w:rsidR="00A44017" w:rsidRDefault="00A44017"/>
    <w:p w14:paraId="27CC003D" w14:textId="5831F1C9" w:rsidR="00A44017" w:rsidRDefault="00A44017"/>
    <w:p w14:paraId="0F158CC1" w14:textId="48C58EB2" w:rsidR="00A44017" w:rsidRDefault="00A44017"/>
    <w:p w14:paraId="5E00208C" w14:textId="45ED8B8D" w:rsidR="00A44017" w:rsidRDefault="00A44017"/>
    <w:p w14:paraId="450F8141" w14:textId="7EDE7D11" w:rsidR="00A44017" w:rsidRDefault="00A44017"/>
    <w:p w14:paraId="3870E8F1" w14:textId="5EA53174" w:rsidR="00A44017" w:rsidRDefault="00A44017"/>
    <w:p w14:paraId="0267090F" w14:textId="45D336BA" w:rsidR="00A44017" w:rsidRDefault="00A44017"/>
    <w:p w14:paraId="52E752D7" w14:textId="0F61E7B6" w:rsidR="00A44017" w:rsidRDefault="00A44017"/>
    <w:p w14:paraId="3A02F048" w14:textId="23C946D4" w:rsidR="00A44017" w:rsidRDefault="009F2591">
      <w:r>
        <w:rPr>
          <w:noProof/>
        </w:rPr>
        <mc:AlternateContent>
          <mc:Choice Requires="wps">
            <w:drawing>
              <wp:anchor distT="0" distB="0" distL="114300" distR="114300" simplePos="0" relativeHeight="251691008" behindDoc="0" locked="0" layoutInCell="1" allowOverlap="1" wp14:anchorId="44CAA60C" wp14:editId="5244572A">
                <wp:simplePos x="0" y="0"/>
                <wp:positionH relativeFrom="margin">
                  <wp:posOffset>-653755</wp:posOffset>
                </wp:positionH>
                <wp:positionV relativeFrom="paragraph">
                  <wp:posOffset>395044</wp:posOffset>
                </wp:positionV>
                <wp:extent cx="7112325" cy="3391382"/>
                <wp:effectExtent l="0" t="0" r="0" b="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2325" cy="3391382"/>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FF711" w14:textId="77777777" w:rsidR="00A44017" w:rsidRPr="00A44017" w:rsidRDefault="00A44017" w:rsidP="00A44017">
                            <w:pPr>
                              <w:pStyle w:val="NoSpacing"/>
                              <w:jc w:val="center"/>
                              <w:rPr>
                                <w:b/>
                                <w:bCs/>
                                <w:sz w:val="36"/>
                                <w:szCs w:val="36"/>
                              </w:rPr>
                            </w:pPr>
                            <w:r w:rsidRPr="00A44017">
                              <w:rPr>
                                <w:b/>
                                <w:bCs/>
                                <w:sz w:val="36"/>
                                <w:szCs w:val="36"/>
                              </w:rPr>
                              <w:t>Emotionally Based School Avoidance (EBSA):</w:t>
                            </w:r>
                          </w:p>
                          <w:p w14:paraId="45B60BBC" w14:textId="77777777" w:rsidR="00A44017" w:rsidRPr="00A44017" w:rsidRDefault="00A44017" w:rsidP="00A44017">
                            <w:pPr>
                              <w:pStyle w:val="NoSpacing"/>
                              <w:jc w:val="center"/>
                              <w:rPr>
                                <w:b/>
                                <w:bCs/>
                                <w:sz w:val="36"/>
                                <w:szCs w:val="36"/>
                              </w:rPr>
                            </w:pPr>
                            <w:r w:rsidRPr="00A44017">
                              <w:rPr>
                                <w:b/>
                                <w:bCs/>
                                <w:sz w:val="36"/>
                                <w:szCs w:val="36"/>
                              </w:rPr>
                              <w:t>Guidance for Schools and Parents</w:t>
                            </w:r>
                          </w:p>
                          <w:p w14:paraId="73ED0CDA" w14:textId="77777777" w:rsidR="00A44017" w:rsidRPr="00A44017" w:rsidRDefault="00A44017" w:rsidP="00A44017">
                            <w:pPr>
                              <w:pStyle w:val="NoSpacing"/>
                            </w:pPr>
                          </w:p>
                          <w:p w14:paraId="6812F410" w14:textId="13E7A638" w:rsidR="00A44017" w:rsidRPr="004C2210" w:rsidRDefault="00A44017" w:rsidP="00A44017">
                            <w:pPr>
                              <w:pStyle w:val="NoSpacing"/>
                              <w:rPr>
                                <w:color w:val="FFFFFF" w:themeColor="background1"/>
                                <w:sz w:val="24"/>
                                <w:szCs w:val="24"/>
                              </w:rPr>
                            </w:pPr>
                            <w:r w:rsidRPr="004C2210">
                              <w:rPr>
                                <w:color w:val="FFFFFF" w:themeColor="background1"/>
                                <w:sz w:val="24"/>
                                <w:szCs w:val="24"/>
                              </w:rPr>
                              <w:t xml:space="preserve">Feedback from last year’s Wellbeing for Education Return project identified EBSA as an area that schools would value further information and support. As a result, updated guidance has been produced as part of a wider EBSA project. The guidance has been developed in two parts: the ‘Information’ document - which is intended to provide information about prevalence, contributing factors, and good practice approaches to identification and support; and the ‘Practice’ document- which includes practical frameworks and resources. Both these documents will be available shortly in the resource section of the project webpages: </w:t>
                            </w:r>
                            <w:hyperlink r:id="rId36" w:history="1">
                              <w:r w:rsidR="00AA7F0B" w:rsidRPr="00AA7F0B">
                                <w:rPr>
                                  <w:rStyle w:val="Hyperlink"/>
                                  <w:color w:val="FFFFFF" w:themeColor="background1"/>
                                  <w:sz w:val="24"/>
                                  <w:szCs w:val="24"/>
                                </w:rPr>
                                <w:t>https://www.milton-keynes.gov.uk/schools-and-lifelong-learning/SEND/send-resources/educational-psychology-service-resources</w:t>
                              </w:r>
                            </w:hyperlink>
                            <w:r w:rsidR="00AA7F0B" w:rsidRPr="00AA7F0B">
                              <w:rPr>
                                <w:color w:val="FFFFFF" w:themeColor="background1"/>
                                <w:sz w:val="24"/>
                                <w:szCs w:val="24"/>
                              </w:rPr>
                              <w:t xml:space="preserve"> </w:t>
                            </w:r>
                          </w:p>
                          <w:p w14:paraId="3A2A072B" w14:textId="77777777" w:rsidR="00A44017" w:rsidRPr="004C2210" w:rsidRDefault="00A44017" w:rsidP="00A44017">
                            <w:pPr>
                              <w:pStyle w:val="NoSpacing"/>
                              <w:rPr>
                                <w:color w:val="FFFFFF" w:themeColor="background1"/>
                                <w:sz w:val="24"/>
                                <w:szCs w:val="24"/>
                              </w:rPr>
                            </w:pPr>
                          </w:p>
                          <w:p w14:paraId="7961D209" w14:textId="77777777" w:rsidR="00A44017" w:rsidRPr="004C2210" w:rsidRDefault="00A44017" w:rsidP="00A44017">
                            <w:pPr>
                              <w:pStyle w:val="NoSpacing"/>
                              <w:rPr>
                                <w:color w:val="FFFFFF" w:themeColor="background1"/>
                                <w:sz w:val="28"/>
                                <w:szCs w:val="28"/>
                              </w:rPr>
                            </w:pPr>
                            <w:r w:rsidRPr="004C2210">
                              <w:rPr>
                                <w:color w:val="FFFFFF" w:themeColor="background1"/>
                                <w:sz w:val="24"/>
                                <w:szCs w:val="24"/>
                              </w:rPr>
                              <w:t xml:space="preserve">A workshop session for parents on the topic of EBSA will also be delivered as part of the MK SEND Information Festival: 4th and 5th February 2022. More information can be found here: </w:t>
                            </w:r>
                            <w:hyperlink r:id="rId37" w:history="1">
                              <w:r w:rsidRPr="00E25BBF">
                                <w:rPr>
                                  <w:rStyle w:val="Hyperlink"/>
                                  <w:color w:val="FFFFFF" w:themeColor="background1"/>
                                  <w:sz w:val="24"/>
                                  <w:szCs w:val="24"/>
                                </w:rPr>
                                <w:t>https://www.mksendinfoday.co.uk/</w:t>
                              </w:r>
                            </w:hyperlink>
                            <w:r w:rsidRPr="004C2210">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A60C" id="Rectangle: Rounded Corners 13" o:spid="_x0000_s1036" alt="&quot;&quot;" style="position:absolute;margin-left:-51.5pt;margin-top:31.1pt;width:560.05pt;height:267.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" fillcolor="#007d85" stroked="f" strokeweight="1pt">
                <v:stroke joinstyle="miter"/>
                <v:textbox>
                  <w:txbxContent>
                    <w:p w14:paraId="1BFFF711" w14:textId="77777777" w:rsidR="00A44017" w:rsidRPr="00A44017" w:rsidRDefault="00A44017" w:rsidP="00A44017">
                      <w:pPr>
                        <w:pStyle w:val="NoSpacing"/>
                        <w:jc w:val="center"/>
                        <w:rPr>
                          <w:b/>
                          <w:bCs/>
                          <w:sz w:val="36"/>
                          <w:szCs w:val="36"/>
                        </w:rPr>
                      </w:pPr>
                      <w:r w:rsidRPr="00A44017">
                        <w:rPr>
                          <w:b/>
                          <w:bCs/>
                          <w:sz w:val="36"/>
                          <w:szCs w:val="36"/>
                        </w:rPr>
                        <w:t>Emotionally Based School Avoidance (EBSA):</w:t>
                      </w:r>
                    </w:p>
                    <w:p w14:paraId="45B60BBC" w14:textId="77777777" w:rsidR="00A44017" w:rsidRPr="00A44017" w:rsidRDefault="00A44017" w:rsidP="00A44017">
                      <w:pPr>
                        <w:pStyle w:val="NoSpacing"/>
                        <w:jc w:val="center"/>
                        <w:rPr>
                          <w:b/>
                          <w:bCs/>
                          <w:sz w:val="36"/>
                          <w:szCs w:val="36"/>
                        </w:rPr>
                      </w:pPr>
                      <w:r w:rsidRPr="00A44017">
                        <w:rPr>
                          <w:b/>
                          <w:bCs/>
                          <w:sz w:val="36"/>
                          <w:szCs w:val="36"/>
                        </w:rPr>
                        <w:t>Guidance for Schools and Parents</w:t>
                      </w:r>
                    </w:p>
                    <w:p w14:paraId="73ED0CDA" w14:textId="77777777" w:rsidR="00A44017" w:rsidRPr="00A44017" w:rsidRDefault="00A44017" w:rsidP="00A44017">
                      <w:pPr>
                        <w:pStyle w:val="NoSpacing"/>
                      </w:pPr>
                    </w:p>
                    <w:p w14:paraId="6812F410" w14:textId="13E7A638" w:rsidR="00A44017" w:rsidRPr="004C2210" w:rsidRDefault="00A44017" w:rsidP="00A44017">
                      <w:pPr>
                        <w:pStyle w:val="NoSpacing"/>
                        <w:rPr>
                          <w:color w:val="FFFFFF" w:themeColor="background1"/>
                          <w:sz w:val="24"/>
                          <w:szCs w:val="24"/>
                        </w:rPr>
                      </w:pPr>
                      <w:r w:rsidRPr="004C2210">
                        <w:rPr>
                          <w:color w:val="FFFFFF" w:themeColor="background1"/>
                          <w:sz w:val="24"/>
                          <w:szCs w:val="24"/>
                        </w:rPr>
                        <w:t xml:space="preserve">Feedback from last year’s Wellbeing for Education Return project identified EBSA as an area that schools would value further information and support. As a result, updated guidance has been produced as part of a wider EBSA project. The guidance has been developed in two parts: the ‘Information’ document - which is intended to provide information about prevalence, contributing factors, and good practice approaches to identification and support; and the ‘Practice’ document- which includes practical frameworks and resources. Both these documents will be available shortly in the resource section of the project webpages: </w:t>
                      </w:r>
                      <w:hyperlink r:id="rId38" w:history="1">
                        <w:r w:rsidR="00AA7F0B" w:rsidRPr="00AA7F0B">
                          <w:rPr>
                            <w:rStyle w:val="Hyperlink"/>
                            <w:color w:val="FFFFFF" w:themeColor="background1"/>
                            <w:sz w:val="24"/>
                            <w:szCs w:val="24"/>
                          </w:rPr>
                          <w:t>https://www.milton-keynes.gov.uk/schools-and-lifelong-learning/SEND/send-resources/educational-psychology-service-resources</w:t>
                        </w:r>
                      </w:hyperlink>
                      <w:r w:rsidR="00AA7F0B" w:rsidRPr="00AA7F0B">
                        <w:rPr>
                          <w:color w:val="FFFFFF" w:themeColor="background1"/>
                          <w:sz w:val="24"/>
                          <w:szCs w:val="24"/>
                        </w:rPr>
                        <w:t xml:space="preserve"> </w:t>
                      </w:r>
                    </w:p>
                    <w:p w14:paraId="3A2A072B" w14:textId="77777777" w:rsidR="00A44017" w:rsidRPr="004C2210" w:rsidRDefault="00A44017" w:rsidP="00A44017">
                      <w:pPr>
                        <w:pStyle w:val="NoSpacing"/>
                        <w:rPr>
                          <w:color w:val="FFFFFF" w:themeColor="background1"/>
                          <w:sz w:val="24"/>
                          <w:szCs w:val="24"/>
                        </w:rPr>
                      </w:pPr>
                    </w:p>
                    <w:p w14:paraId="7961D209" w14:textId="77777777" w:rsidR="00A44017" w:rsidRPr="004C2210" w:rsidRDefault="00A44017" w:rsidP="00A44017">
                      <w:pPr>
                        <w:pStyle w:val="NoSpacing"/>
                        <w:rPr>
                          <w:color w:val="FFFFFF" w:themeColor="background1"/>
                          <w:sz w:val="28"/>
                          <w:szCs w:val="28"/>
                        </w:rPr>
                      </w:pPr>
                      <w:r w:rsidRPr="004C2210">
                        <w:rPr>
                          <w:color w:val="FFFFFF" w:themeColor="background1"/>
                          <w:sz w:val="24"/>
                          <w:szCs w:val="24"/>
                        </w:rPr>
                        <w:t xml:space="preserve">A workshop session for parents on the topic of EBSA will also be delivered as part of the MK SEND Information Festival: 4th and 5th February 2022. More information can be found here: </w:t>
                      </w:r>
                      <w:hyperlink r:id="rId39" w:history="1">
                        <w:r w:rsidRPr="00E25BBF">
                          <w:rPr>
                            <w:rStyle w:val="Hyperlink"/>
                            <w:color w:val="FFFFFF" w:themeColor="background1"/>
                            <w:sz w:val="24"/>
                            <w:szCs w:val="24"/>
                          </w:rPr>
                          <w:t>https://www.mksendinfoday.co.uk/</w:t>
                        </w:r>
                      </w:hyperlink>
                      <w:r w:rsidRPr="004C2210">
                        <w:rPr>
                          <w:color w:val="FFFFFF" w:themeColor="background1"/>
                          <w:sz w:val="24"/>
                          <w:szCs w:val="24"/>
                        </w:rPr>
                        <w:t xml:space="preserve"> </w:t>
                      </w:r>
                    </w:p>
                  </w:txbxContent>
                </v:textbox>
                <w10:wrap anchorx="margin"/>
              </v:roundrect>
            </w:pict>
          </mc:Fallback>
        </mc:AlternateContent>
      </w:r>
    </w:p>
    <w:p w14:paraId="3D2EC729" w14:textId="7B205E29" w:rsidR="00A44017" w:rsidRDefault="00A44017"/>
    <w:p w14:paraId="4FAD545B" w14:textId="4789FB21" w:rsidR="00A44017" w:rsidRDefault="00A44017"/>
    <w:p w14:paraId="1373F330" w14:textId="624535E0" w:rsidR="00A44017" w:rsidRDefault="00A44017"/>
    <w:p w14:paraId="1430D07B" w14:textId="2FBACD0F" w:rsidR="00A44017" w:rsidRDefault="00A44017"/>
    <w:p w14:paraId="2C599224" w14:textId="034832D1" w:rsidR="00A44017" w:rsidRDefault="00A44017"/>
    <w:p w14:paraId="03D23733" w14:textId="329C46A5" w:rsidR="00A44017" w:rsidRDefault="00A44017"/>
    <w:p w14:paraId="304EEB5E" w14:textId="5EA85205" w:rsidR="00A44017" w:rsidRDefault="00A44017"/>
    <w:p w14:paraId="7A5F7C57" w14:textId="3C321B21" w:rsidR="00A44017" w:rsidRDefault="00A44017"/>
    <w:p w14:paraId="69478ED6" w14:textId="15D893F0" w:rsidR="00A44017" w:rsidRDefault="00CF7DA3">
      <w:r>
        <w:rPr>
          <w:noProof/>
        </w:rPr>
        <w:lastRenderedPageBreak/>
        <w:drawing>
          <wp:anchor distT="0" distB="0" distL="114300" distR="114300" simplePos="0" relativeHeight="251697152" behindDoc="1" locked="0" layoutInCell="1" allowOverlap="1" wp14:anchorId="19002A59" wp14:editId="09E75509">
            <wp:simplePos x="0" y="0"/>
            <wp:positionH relativeFrom="column">
              <wp:posOffset>-712470</wp:posOffset>
            </wp:positionH>
            <wp:positionV relativeFrom="page">
              <wp:posOffset>137795</wp:posOffset>
            </wp:positionV>
            <wp:extent cx="2774950" cy="1673860"/>
            <wp:effectExtent l="0" t="0" r="6350" b="2540"/>
            <wp:wrapTight wrapText="bothSides">
              <wp:wrapPolygon edited="0">
                <wp:start x="0" y="0"/>
                <wp:lineTo x="0" y="21387"/>
                <wp:lineTo x="21501" y="21387"/>
                <wp:lineTo x="21501"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val="0"/>
                        </a:ext>
                      </a:extLst>
                    </a:blip>
                    <a:srcRect l="3897" t="28370" r="50283" b="22496"/>
                    <a:stretch/>
                  </pic:blipFill>
                  <pic:spPr bwMode="auto">
                    <a:xfrm>
                      <a:off x="0" y="0"/>
                      <a:ext cx="277495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572D3" w14:textId="4BDEDD48" w:rsidR="00A44017" w:rsidRDefault="00A44017"/>
    <w:p w14:paraId="6311469B" w14:textId="30B0199B" w:rsidR="00A44017" w:rsidRDefault="00CF7DA3">
      <w:r>
        <w:rPr>
          <w:noProof/>
        </w:rPr>
        <mc:AlternateContent>
          <mc:Choice Requires="wps">
            <w:drawing>
              <wp:anchor distT="0" distB="0" distL="114300" distR="114300" simplePos="0" relativeHeight="251693056" behindDoc="0" locked="0" layoutInCell="1" allowOverlap="1" wp14:anchorId="2F82F884" wp14:editId="2F92AAE7">
                <wp:simplePos x="0" y="0"/>
                <wp:positionH relativeFrom="margin">
                  <wp:align>center</wp:align>
                </wp:positionH>
                <wp:positionV relativeFrom="paragraph">
                  <wp:posOffset>431150</wp:posOffset>
                </wp:positionV>
                <wp:extent cx="7112325" cy="4795284"/>
                <wp:effectExtent l="0" t="0" r="0" b="5715"/>
                <wp:wrapNone/>
                <wp:docPr id="14"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2325" cy="4795284"/>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B68B6" w14:textId="257A41DD" w:rsidR="001F5AC5" w:rsidRDefault="001F5AC5" w:rsidP="001F5AC5">
                            <w:pPr>
                              <w:pStyle w:val="NoSpacing"/>
                              <w:ind w:firstLine="720"/>
                              <w:jc w:val="center"/>
                              <w:rPr>
                                <w:b/>
                                <w:bCs/>
                                <w:sz w:val="36"/>
                                <w:szCs w:val="36"/>
                              </w:rPr>
                            </w:pPr>
                            <w:r>
                              <w:rPr>
                                <w:b/>
                                <w:bCs/>
                                <w:sz w:val="36"/>
                                <w:szCs w:val="36"/>
                              </w:rPr>
                              <w:t>SEND Team Training, Resources and Support</w:t>
                            </w:r>
                          </w:p>
                          <w:p w14:paraId="5E3D858A" w14:textId="5385B2DE" w:rsidR="001F5AC5" w:rsidRDefault="001F5AC5" w:rsidP="001F5AC5">
                            <w:pPr>
                              <w:pStyle w:val="NoSpacing"/>
                              <w:ind w:firstLine="720"/>
                              <w:jc w:val="center"/>
                              <w:rPr>
                                <w:b/>
                                <w:bCs/>
                                <w:sz w:val="36"/>
                                <w:szCs w:val="36"/>
                              </w:rPr>
                            </w:pPr>
                          </w:p>
                          <w:p w14:paraId="4B2BC5CA" w14:textId="240DE1BE" w:rsidR="001F5AC5" w:rsidRDefault="001F5AC5" w:rsidP="001F5AC5">
                            <w:pPr>
                              <w:pStyle w:val="NoSpacing"/>
                              <w:ind w:firstLine="720"/>
                              <w:jc w:val="center"/>
                              <w:rPr>
                                <w:b/>
                                <w:bCs/>
                                <w:sz w:val="36"/>
                                <w:szCs w:val="36"/>
                              </w:rPr>
                            </w:pPr>
                          </w:p>
                          <w:p w14:paraId="4399FF9B" w14:textId="05EFB607" w:rsidR="009E6BEA" w:rsidRDefault="009E6BEA" w:rsidP="001F5AC5">
                            <w:pPr>
                              <w:pStyle w:val="NoSpacing"/>
                              <w:ind w:firstLine="720"/>
                              <w:jc w:val="center"/>
                              <w:rPr>
                                <w:b/>
                                <w:bCs/>
                                <w:sz w:val="36"/>
                                <w:szCs w:val="36"/>
                              </w:rPr>
                            </w:pPr>
                          </w:p>
                          <w:p w14:paraId="5826E06A" w14:textId="667C3359" w:rsidR="009E6BEA" w:rsidRDefault="009E6BEA" w:rsidP="001F5AC5">
                            <w:pPr>
                              <w:pStyle w:val="NoSpacing"/>
                              <w:ind w:firstLine="720"/>
                              <w:jc w:val="center"/>
                              <w:rPr>
                                <w:b/>
                                <w:bCs/>
                                <w:sz w:val="36"/>
                                <w:szCs w:val="36"/>
                              </w:rPr>
                            </w:pPr>
                          </w:p>
                          <w:p w14:paraId="45CACC4D" w14:textId="100C8031" w:rsidR="009E6BEA" w:rsidRDefault="009E6BEA" w:rsidP="001F5AC5">
                            <w:pPr>
                              <w:pStyle w:val="NoSpacing"/>
                              <w:ind w:firstLine="720"/>
                              <w:jc w:val="center"/>
                              <w:rPr>
                                <w:b/>
                                <w:bCs/>
                                <w:sz w:val="36"/>
                                <w:szCs w:val="36"/>
                              </w:rPr>
                            </w:pPr>
                          </w:p>
                          <w:p w14:paraId="4A9E7F96" w14:textId="77777777" w:rsidR="009E6BEA" w:rsidRDefault="009E6BEA" w:rsidP="001F5AC5">
                            <w:pPr>
                              <w:pStyle w:val="NoSpacing"/>
                              <w:ind w:firstLine="720"/>
                              <w:jc w:val="center"/>
                              <w:rPr>
                                <w:b/>
                                <w:bCs/>
                                <w:sz w:val="36"/>
                                <w:szCs w:val="36"/>
                              </w:rPr>
                            </w:pPr>
                          </w:p>
                          <w:p w14:paraId="14F139BE" w14:textId="0540FB21" w:rsidR="001F5AC5" w:rsidRDefault="001F5AC5" w:rsidP="001F5AC5">
                            <w:pPr>
                              <w:pStyle w:val="NoSpacing"/>
                              <w:ind w:firstLine="720"/>
                              <w:jc w:val="center"/>
                              <w:rPr>
                                <w:b/>
                                <w:bCs/>
                                <w:sz w:val="36"/>
                                <w:szCs w:val="36"/>
                              </w:rPr>
                            </w:pPr>
                          </w:p>
                          <w:p w14:paraId="28EED0F2" w14:textId="6CD290FA" w:rsidR="001F5AC5" w:rsidRDefault="001F5AC5" w:rsidP="001F5AC5">
                            <w:pPr>
                              <w:pStyle w:val="NoSpacing"/>
                              <w:ind w:firstLine="720"/>
                              <w:jc w:val="center"/>
                              <w:rPr>
                                <w:b/>
                                <w:bCs/>
                                <w:sz w:val="36"/>
                                <w:szCs w:val="36"/>
                              </w:rPr>
                            </w:pPr>
                          </w:p>
                          <w:p w14:paraId="6510C872" w14:textId="4FE6A08B" w:rsidR="001F5AC5" w:rsidRDefault="001F5AC5" w:rsidP="001F5AC5">
                            <w:pPr>
                              <w:pStyle w:val="NoSpacing"/>
                              <w:ind w:firstLine="720"/>
                              <w:jc w:val="center"/>
                              <w:rPr>
                                <w:b/>
                                <w:bCs/>
                                <w:sz w:val="36"/>
                                <w:szCs w:val="36"/>
                              </w:rPr>
                            </w:pPr>
                          </w:p>
                          <w:p w14:paraId="5DA9DA3F" w14:textId="5826965A" w:rsidR="001F5AC5" w:rsidRDefault="001F5AC5" w:rsidP="001F5AC5">
                            <w:pPr>
                              <w:pStyle w:val="NoSpacing"/>
                              <w:ind w:firstLine="720"/>
                              <w:jc w:val="center"/>
                              <w:rPr>
                                <w:b/>
                                <w:bCs/>
                                <w:sz w:val="36"/>
                                <w:szCs w:val="36"/>
                              </w:rPr>
                            </w:pPr>
                          </w:p>
                          <w:p w14:paraId="5B62D103" w14:textId="78F94384" w:rsidR="001F5AC5" w:rsidRDefault="001F5AC5" w:rsidP="001F5AC5">
                            <w:pPr>
                              <w:pStyle w:val="NoSpacing"/>
                              <w:ind w:firstLine="720"/>
                              <w:jc w:val="center"/>
                              <w:rPr>
                                <w:b/>
                                <w:bCs/>
                                <w:sz w:val="36"/>
                                <w:szCs w:val="36"/>
                              </w:rPr>
                            </w:pPr>
                          </w:p>
                          <w:p w14:paraId="0DA02095" w14:textId="530EB0E5" w:rsidR="001F5AC5" w:rsidRDefault="001F5AC5" w:rsidP="001F5AC5">
                            <w:pPr>
                              <w:pStyle w:val="NoSpacing"/>
                              <w:ind w:firstLine="720"/>
                              <w:jc w:val="center"/>
                              <w:rPr>
                                <w:b/>
                                <w:bCs/>
                                <w:sz w:val="36"/>
                                <w:szCs w:val="36"/>
                              </w:rPr>
                            </w:pPr>
                          </w:p>
                          <w:p w14:paraId="75A526F1" w14:textId="5BD3DF04" w:rsidR="001F5AC5" w:rsidRDefault="001F5AC5" w:rsidP="001F5AC5">
                            <w:pPr>
                              <w:pStyle w:val="NoSpacing"/>
                              <w:ind w:firstLine="720"/>
                              <w:jc w:val="center"/>
                              <w:rPr>
                                <w:b/>
                                <w:bCs/>
                                <w:sz w:val="36"/>
                                <w:szCs w:val="36"/>
                              </w:rPr>
                            </w:pPr>
                          </w:p>
                          <w:p w14:paraId="6A1F72D8" w14:textId="77777777" w:rsidR="001F5AC5" w:rsidRPr="00A44017" w:rsidRDefault="001F5AC5" w:rsidP="001F5AC5">
                            <w:pPr>
                              <w:pStyle w:val="NoSpacing"/>
                              <w:ind w:firstLine="720"/>
                              <w:jc w:val="center"/>
                              <w:rPr>
                                <w:b/>
                                <w:bCs/>
                                <w:sz w:val="36"/>
                                <w:szCs w:val="36"/>
                              </w:rPr>
                            </w:pPr>
                          </w:p>
                          <w:p w14:paraId="5B6CDCDE" w14:textId="77777777" w:rsidR="001F5AC5" w:rsidRPr="00A44017" w:rsidRDefault="001F5AC5" w:rsidP="001F5AC5">
                            <w:pPr>
                              <w:pStyle w:val="NoSpacing"/>
                            </w:pPr>
                          </w:p>
                          <w:p w14:paraId="7755CD73" w14:textId="526E7175" w:rsidR="001F5AC5" w:rsidRPr="004C2210" w:rsidRDefault="001F5AC5" w:rsidP="001F5AC5">
                            <w:pPr>
                              <w:pStyle w:val="NoSpacing"/>
                              <w:rPr>
                                <w:color w:val="FFFFFF" w:themeColor="background1"/>
                                <w:sz w:val="28"/>
                                <w:szCs w:val="28"/>
                              </w:rPr>
                            </w:pPr>
                            <w:r w:rsidRPr="004C2210">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2F884" id="Rectangle: Rounded Corners 14" o:spid="_x0000_s1037" alt="&quot;&quot;" style="position:absolute;margin-left:0;margin-top:33.95pt;width:560.05pt;height:377.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" fillcolor="#007d85" stroked="f" strokeweight="1pt">
                <v:stroke joinstyle="miter"/>
                <v:textbox>
                  <w:txbxContent>
                    <w:p w14:paraId="2A7B68B6" w14:textId="257A41DD" w:rsidR="001F5AC5" w:rsidRDefault="001F5AC5" w:rsidP="001F5AC5">
                      <w:pPr>
                        <w:pStyle w:val="NoSpacing"/>
                        <w:ind w:firstLine="720"/>
                        <w:jc w:val="center"/>
                        <w:rPr>
                          <w:b/>
                          <w:bCs/>
                          <w:sz w:val="36"/>
                          <w:szCs w:val="36"/>
                        </w:rPr>
                      </w:pPr>
                      <w:r>
                        <w:rPr>
                          <w:b/>
                          <w:bCs/>
                          <w:sz w:val="36"/>
                          <w:szCs w:val="36"/>
                        </w:rPr>
                        <w:t>SEND Team Training, Resources and Support</w:t>
                      </w:r>
                    </w:p>
                    <w:p w14:paraId="5E3D858A" w14:textId="5385B2DE" w:rsidR="001F5AC5" w:rsidRDefault="001F5AC5" w:rsidP="001F5AC5">
                      <w:pPr>
                        <w:pStyle w:val="NoSpacing"/>
                        <w:ind w:firstLine="720"/>
                        <w:jc w:val="center"/>
                        <w:rPr>
                          <w:b/>
                          <w:bCs/>
                          <w:sz w:val="36"/>
                          <w:szCs w:val="36"/>
                        </w:rPr>
                      </w:pPr>
                    </w:p>
                    <w:p w14:paraId="4B2BC5CA" w14:textId="240DE1BE" w:rsidR="001F5AC5" w:rsidRDefault="001F5AC5" w:rsidP="001F5AC5">
                      <w:pPr>
                        <w:pStyle w:val="NoSpacing"/>
                        <w:ind w:firstLine="720"/>
                        <w:jc w:val="center"/>
                        <w:rPr>
                          <w:b/>
                          <w:bCs/>
                          <w:sz w:val="36"/>
                          <w:szCs w:val="36"/>
                        </w:rPr>
                      </w:pPr>
                    </w:p>
                    <w:p w14:paraId="4399FF9B" w14:textId="05EFB607" w:rsidR="009E6BEA" w:rsidRDefault="009E6BEA" w:rsidP="001F5AC5">
                      <w:pPr>
                        <w:pStyle w:val="NoSpacing"/>
                        <w:ind w:firstLine="720"/>
                        <w:jc w:val="center"/>
                        <w:rPr>
                          <w:b/>
                          <w:bCs/>
                          <w:sz w:val="36"/>
                          <w:szCs w:val="36"/>
                        </w:rPr>
                      </w:pPr>
                    </w:p>
                    <w:p w14:paraId="5826E06A" w14:textId="667C3359" w:rsidR="009E6BEA" w:rsidRDefault="009E6BEA" w:rsidP="001F5AC5">
                      <w:pPr>
                        <w:pStyle w:val="NoSpacing"/>
                        <w:ind w:firstLine="720"/>
                        <w:jc w:val="center"/>
                        <w:rPr>
                          <w:b/>
                          <w:bCs/>
                          <w:sz w:val="36"/>
                          <w:szCs w:val="36"/>
                        </w:rPr>
                      </w:pPr>
                    </w:p>
                    <w:p w14:paraId="45CACC4D" w14:textId="100C8031" w:rsidR="009E6BEA" w:rsidRDefault="009E6BEA" w:rsidP="001F5AC5">
                      <w:pPr>
                        <w:pStyle w:val="NoSpacing"/>
                        <w:ind w:firstLine="720"/>
                        <w:jc w:val="center"/>
                        <w:rPr>
                          <w:b/>
                          <w:bCs/>
                          <w:sz w:val="36"/>
                          <w:szCs w:val="36"/>
                        </w:rPr>
                      </w:pPr>
                    </w:p>
                    <w:p w14:paraId="4A9E7F96" w14:textId="77777777" w:rsidR="009E6BEA" w:rsidRDefault="009E6BEA" w:rsidP="001F5AC5">
                      <w:pPr>
                        <w:pStyle w:val="NoSpacing"/>
                        <w:ind w:firstLine="720"/>
                        <w:jc w:val="center"/>
                        <w:rPr>
                          <w:b/>
                          <w:bCs/>
                          <w:sz w:val="36"/>
                          <w:szCs w:val="36"/>
                        </w:rPr>
                      </w:pPr>
                    </w:p>
                    <w:p w14:paraId="14F139BE" w14:textId="0540FB21" w:rsidR="001F5AC5" w:rsidRDefault="001F5AC5" w:rsidP="001F5AC5">
                      <w:pPr>
                        <w:pStyle w:val="NoSpacing"/>
                        <w:ind w:firstLine="720"/>
                        <w:jc w:val="center"/>
                        <w:rPr>
                          <w:b/>
                          <w:bCs/>
                          <w:sz w:val="36"/>
                          <w:szCs w:val="36"/>
                        </w:rPr>
                      </w:pPr>
                    </w:p>
                    <w:p w14:paraId="28EED0F2" w14:textId="6CD290FA" w:rsidR="001F5AC5" w:rsidRDefault="001F5AC5" w:rsidP="001F5AC5">
                      <w:pPr>
                        <w:pStyle w:val="NoSpacing"/>
                        <w:ind w:firstLine="720"/>
                        <w:jc w:val="center"/>
                        <w:rPr>
                          <w:b/>
                          <w:bCs/>
                          <w:sz w:val="36"/>
                          <w:szCs w:val="36"/>
                        </w:rPr>
                      </w:pPr>
                    </w:p>
                    <w:p w14:paraId="6510C872" w14:textId="4FE6A08B" w:rsidR="001F5AC5" w:rsidRDefault="001F5AC5" w:rsidP="001F5AC5">
                      <w:pPr>
                        <w:pStyle w:val="NoSpacing"/>
                        <w:ind w:firstLine="720"/>
                        <w:jc w:val="center"/>
                        <w:rPr>
                          <w:b/>
                          <w:bCs/>
                          <w:sz w:val="36"/>
                          <w:szCs w:val="36"/>
                        </w:rPr>
                      </w:pPr>
                    </w:p>
                    <w:p w14:paraId="5DA9DA3F" w14:textId="5826965A" w:rsidR="001F5AC5" w:rsidRDefault="001F5AC5" w:rsidP="001F5AC5">
                      <w:pPr>
                        <w:pStyle w:val="NoSpacing"/>
                        <w:ind w:firstLine="720"/>
                        <w:jc w:val="center"/>
                        <w:rPr>
                          <w:b/>
                          <w:bCs/>
                          <w:sz w:val="36"/>
                          <w:szCs w:val="36"/>
                        </w:rPr>
                      </w:pPr>
                    </w:p>
                    <w:p w14:paraId="5B62D103" w14:textId="78F94384" w:rsidR="001F5AC5" w:rsidRDefault="001F5AC5" w:rsidP="001F5AC5">
                      <w:pPr>
                        <w:pStyle w:val="NoSpacing"/>
                        <w:ind w:firstLine="720"/>
                        <w:jc w:val="center"/>
                        <w:rPr>
                          <w:b/>
                          <w:bCs/>
                          <w:sz w:val="36"/>
                          <w:szCs w:val="36"/>
                        </w:rPr>
                      </w:pPr>
                    </w:p>
                    <w:p w14:paraId="0DA02095" w14:textId="530EB0E5" w:rsidR="001F5AC5" w:rsidRDefault="001F5AC5" w:rsidP="001F5AC5">
                      <w:pPr>
                        <w:pStyle w:val="NoSpacing"/>
                        <w:ind w:firstLine="720"/>
                        <w:jc w:val="center"/>
                        <w:rPr>
                          <w:b/>
                          <w:bCs/>
                          <w:sz w:val="36"/>
                          <w:szCs w:val="36"/>
                        </w:rPr>
                      </w:pPr>
                    </w:p>
                    <w:p w14:paraId="75A526F1" w14:textId="5BD3DF04" w:rsidR="001F5AC5" w:rsidRDefault="001F5AC5" w:rsidP="001F5AC5">
                      <w:pPr>
                        <w:pStyle w:val="NoSpacing"/>
                        <w:ind w:firstLine="720"/>
                        <w:jc w:val="center"/>
                        <w:rPr>
                          <w:b/>
                          <w:bCs/>
                          <w:sz w:val="36"/>
                          <w:szCs w:val="36"/>
                        </w:rPr>
                      </w:pPr>
                    </w:p>
                    <w:p w14:paraId="6A1F72D8" w14:textId="77777777" w:rsidR="001F5AC5" w:rsidRPr="00A44017" w:rsidRDefault="001F5AC5" w:rsidP="001F5AC5">
                      <w:pPr>
                        <w:pStyle w:val="NoSpacing"/>
                        <w:ind w:firstLine="720"/>
                        <w:jc w:val="center"/>
                        <w:rPr>
                          <w:b/>
                          <w:bCs/>
                          <w:sz w:val="36"/>
                          <w:szCs w:val="36"/>
                        </w:rPr>
                      </w:pPr>
                    </w:p>
                    <w:p w14:paraId="5B6CDCDE" w14:textId="77777777" w:rsidR="001F5AC5" w:rsidRPr="00A44017" w:rsidRDefault="001F5AC5" w:rsidP="001F5AC5">
                      <w:pPr>
                        <w:pStyle w:val="NoSpacing"/>
                      </w:pPr>
                    </w:p>
                    <w:p w14:paraId="7755CD73" w14:textId="526E7175" w:rsidR="001F5AC5" w:rsidRPr="004C2210" w:rsidRDefault="001F5AC5" w:rsidP="001F5AC5">
                      <w:pPr>
                        <w:pStyle w:val="NoSpacing"/>
                        <w:rPr>
                          <w:color w:val="FFFFFF" w:themeColor="background1"/>
                          <w:sz w:val="28"/>
                          <w:szCs w:val="28"/>
                        </w:rPr>
                      </w:pPr>
                      <w:r w:rsidRPr="004C2210">
                        <w:rPr>
                          <w:color w:val="FFFFFF" w:themeColor="background1"/>
                          <w:sz w:val="24"/>
                          <w:szCs w:val="24"/>
                        </w:rPr>
                        <w:t xml:space="preserve"> </w:t>
                      </w:r>
                    </w:p>
                  </w:txbxContent>
                </v:textbox>
                <w10:wrap anchorx="margin"/>
              </v:roundrect>
            </w:pict>
          </mc:Fallback>
        </mc:AlternateContent>
      </w:r>
    </w:p>
    <w:p w14:paraId="18159E71" w14:textId="7555F2AA" w:rsidR="00A44017" w:rsidRDefault="00A44017"/>
    <w:p w14:paraId="1CC0A702" w14:textId="3F226DEB" w:rsidR="00A44017" w:rsidRDefault="00A44017"/>
    <w:p w14:paraId="7144BAE0" w14:textId="2A6CD607" w:rsidR="00A44017" w:rsidRDefault="006B237A">
      <w:r>
        <w:rPr>
          <w:noProof/>
        </w:rPr>
        <mc:AlternateContent>
          <mc:Choice Requires="wps">
            <w:drawing>
              <wp:anchor distT="45720" distB="45720" distL="114300" distR="114300" simplePos="0" relativeHeight="251699200" behindDoc="0" locked="0" layoutInCell="1" allowOverlap="1" wp14:anchorId="0E8C3182" wp14:editId="0AB60307">
                <wp:simplePos x="0" y="0"/>
                <wp:positionH relativeFrom="column">
                  <wp:posOffset>-202565</wp:posOffset>
                </wp:positionH>
                <wp:positionV relativeFrom="paragraph">
                  <wp:posOffset>213316</wp:posOffset>
                </wp:positionV>
                <wp:extent cx="3232150" cy="4018915"/>
                <wp:effectExtent l="0" t="0" r="0" b="63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4018915"/>
                        </a:xfrm>
                        <a:prstGeom prst="rect">
                          <a:avLst/>
                        </a:prstGeom>
                        <a:noFill/>
                        <a:ln w="9525">
                          <a:noFill/>
                          <a:miter lim="800000"/>
                          <a:headEnd/>
                          <a:tailEnd/>
                        </a:ln>
                      </wps:spPr>
                      <wps:txbx>
                        <w:txbxContent>
                          <w:p w14:paraId="4ED3C1E0" w14:textId="77777777" w:rsidR="009E6BEA" w:rsidRDefault="009E6BEA">
                            <w:pPr>
                              <w:rPr>
                                <w:color w:val="FFFFFF" w:themeColor="background1"/>
                                <w:sz w:val="24"/>
                                <w:szCs w:val="24"/>
                              </w:rPr>
                            </w:pPr>
                            <w:r w:rsidRPr="009E6BEA">
                              <w:rPr>
                                <w:color w:val="FFFFFF" w:themeColor="background1"/>
                                <w:sz w:val="24"/>
                                <w:szCs w:val="24"/>
                              </w:rPr>
                              <w:t xml:space="preserve">The </w:t>
                            </w:r>
                            <w:r w:rsidRPr="007C5D97">
                              <w:rPr>
                                <w:b/>
                                <w:bCs/>
                                <w:color w:val="FFFFFF" w:themeColor="background1"/>
                                <w:sz w:val="24"/>
                                <w:szCs w:val="24"/>
                              </w:rPr>
                              <w:t>SEND Support Line</w:t>
                            </w:r>
                            <w:r w:rsidRPr="009E6BEA">
                              <w:rPr>
                                <w:color w:val="FFFFFF" w:themeColor="background1"/>
                                <w:sz w:val="24"/>
                                <w:szCs w:val="24"/>
                              </w:rPr>
                              <w:t xml:space="preserve"> can provide advice and signposting for concerns relating to Social Emotional </w:t>
                            </w:r>
                            <w:r w:rsidRPr="006E2C2F">
                              <w:rPr>
                                <w:color w:val="FFFFFF" w:themeColor="background1"/>
                                <w:sz w:val="24"/>
                                <w:szCs w:val="24"/>
                              </w:rPr>
                              <w:t xml:space="preserve">and Mental Health needs in schools. </w:t>
                            </w:r>
                            <w:r w:rsidRPr="00E2714D">
                              <w:rPr>
                                <w:color w:val="FFFFFF" w:themeColor="background1"/>
                                <w:sz w:val="24"/>
                                <w:szCs w:val="24"/>
                              </w:rPr>
                              <w:t xml:space="preserve">Please call </w:t>
                            </w:r>
                            <w:r w:rsidRPr="00E2714D">
                              <w:rPr>
                                <w:color w:val="FFFFFF" w:themeColor="background1"/>
                                <w:sz w:val="24"/>
                                <w:szCs w:val="24"/>
                                <w:u w:val="single"/>
                              </w:rPr>
                              <w:t>01908 657 825</w:t>
                            </w:r>
                            <w:r w:rsidRPr="00E2714D">
                              <w:rPr>
                                <w:color w:val="FFFFFF" w:themeColor="background1"/>
                                <w:sz w:val="24"/>
                                <w:szCs w:val="24"/>
                              </w:rPr>
                              <w:t xml:space="preserve"> or email </w:t>
                            </w:r>
                            <w:hyperlink r:id="rId41" w:history="1">
                              <w:r w:rsidRPr="00AB28C8">
                                <w:rPr>
                                  <w:rStyle w:val="Hyperlink"/>
                                  <w:color w:val="FFFFFF" w:themeColor="background1"/>
                                  <w:sz w:val="24"/>
                                  <w:szCs w:val="24"/>
                                </w:rPr>
                                <w:t>inclusionandinterventionteam@milton-keynes.gov.uk</w:t>
                              </w:r>
                            </w:hyperlink>
                            <w:r w:rsidRPr="00AB28C8">
                              <w:rPr>
                                <w:color w:val="FFFFFF" w:themeColor="background1"/>
                                <w:sz w:val="24"/>
                                <w:szCs w:val="24"/>
                              </w:rPr>
                              <w:t xml:space="preserve"> </w:t>
                            </w:r>
                          </w:p>
                          <w:p w14:paraId="6650B03F" w14:textId="1F5EBA0B" w:rsidR="00A53D33" w:rsidRPr="009E6BEA" w:rsidRDefault="009E6BEA">
                            <w:pPr>
                              <w:rPr>
                                <w:color w:val="FFFFFF" w:themeColor="background1"/>
                                <w:sz w:val="24"/>
                                <w:szCs w:val="24"/>
                              </w:rPr>
                            </w:pPr>
                            <w:r w:rsidRPr="009E6BEA">
                              <w:rPr>
                                <w:color w:val="FFFFFF" w:themeColor="background1"/>
                                <w:sz w:val="24"/>
                                <w:szCs w:val="24"/>
                              </w:rPr>
                              <w:t xml:space="preserve">A variety of training and events are available for both education staff and parents. A list of upcoming training including 'Applying Positive Behaviour Support (PBS) in schools to support with Anxiety' can be found in the </w:t>
                            </w:r>
                            <w:r w:rsidRPr="007C5D97">
                              <w:rPr>
                                <w:b/>
                                <w:bCs/>
                                <w:color w:val="FFFFFF" w:themeColor="background1"/>
                                <w:sz w:val="24"/>
                                <w:szCs w:val="24"/>
                              </w:rPr>
                              <w:t>centralised training booklet</w:t>
                            </w:r>
                            <w:r w:rsidRPr="009E6BEA">
                              <w:rPr>
                                <w:color w:val="FFFFFF" w:themeColor="background1"/>
                                <w:sz w:val="24"/>
                                <w:szCs w:val="24"/>
                              </w:rPr>
                              <w:t xml:space="preserve">. You can download the most up to date version </w:t>
                            </w:r>
                            <w:r w:rsidRPr="006E2C2F">
                              <w:rPr>
                                <w:color w:val="FFFFFF" w:themeColor="background1"/>
                                <w:sz w:val="24"/>
                                <w:szCs w:val="24"/>
                              </w:rPr>
                              <w:t>here:</w:t>
                            </w:r>
                            <w:r w:rsidR="00EB0968">
                              <w:rPr>
                                <w:color w:val="FFFFFF" w:themeColor="background1"/>
                                <w:sz w:val="24"/>
                                <w:szCs w:val="24"/>
                              </w:rPr>
                              <w:t xml:space="preserve"> </w:t>
                            </w:r>
                            <w:hyperlink r:id="rId42" w:history="1">
                              <w:r w:rsidR="00EB0968" w:rsidRPr="00EB0968">
                                <w:rPr>
                                  <w:rStyle w:val="Hyperlink"/>
                                  <w:color w:val="FFFFFF" w:themeColor="background1"/>
                                  <w:sz w:val="24"/>
                                  <w:szCs w:val="24"/>
                                </w:rPr>
                                <w:t>https://www.milton-keynes.gov.uk/sites/default/files/2022-03/Centralised%20training%20booklet%202021-22_NB_Amended.pdf</w:t>
                              </w:r>
                            </w:hyperlink>
                            <w:r w:rsidR="00EB0968" w:rsidRPr="00EB0968">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C3182" id="Text Box 2" o:spid="_x0000_s1038" type="#_x0000_t202" alt="&quot;&quot;" style="position:absolute;margin-left:-15.95pt;margin-top:16.8pt;width:254.5pt;height:316.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" filled="f" stroked="f">
                <v:textbox>
                  <w:txbxContent>
                    <w:p w14:paraId="4ED3C1E0" w14:textId="77777777" w:rsidR="009E6BEA" w:rsidRDefault="009E6BEA">
                      <w:pPr>
                        <w:rPr>
                          <w:color w:val="FFFFFF" w:themeColor="background1"/>
                          <w:sz w:val="24"/>
                          <w:szCs w:val="24"/>
                        </w:rPr>
                      </w:pPr>
                      <w:r w:rsidRPr="009E6BEA">
                        <w:rPr>
                          <w:color w:val="FFFFFF" w:themeColor="background1"/>
                          <w:sz w:val="24"/>
                          <w:szCs w:val="24"/>
                        </w:rPr>
                        <w:t xml:space="preserve">The </w:t>
                      </w:r>
                      <w:r w:rsidRPr="007C5D97">
                        <w:rPr>
                          <w:b/>
                          <w:bCs/>
                          <w:color w:val="FFFFFF" w:themeColor="background1"/>
                          <w:sz w:val="24"/>
                          <w:szCs w:val="24"/>
                        </w:rPr>
                        <w:t>SEND Support Line</w:t>
                      </w:r>
                      <w:r w:rsidRPr="009E6BEA">
                        <w:rPr>
                          <w:color w:val="FFFFFF" w:themeColor="background1"/>
                          <w:sz w:val="24"/>
                          <w:szCs w:val="24"/>
                        </w:rPr>
                        <w:t xml:space="preserve"> can provide advice and signposting for concerns relating to Social Emotional </w:t>
                      </w:r>
                      <w:r w:rsidRPr="006E2C2F">
                        <w:rPr>
                          <w:color w:val="FFFFFF" w:themeColor="background1"/>
                          <w:sz w:val="24"/>
                          <w:szCs w:val="24"/>
                        </w:rPr>
                        <w:t xml:space="preserve">and Mental Health needs in schools. </w:t>
                      </w:r>
                      <w:r w:rsidRPr="00E2714D">
                        <w:rPr>
                          <w:color w:val="FFFFFF" w:themeColor="background1"/>
                          <w:sz w:val="24"/>
                          <w:szCs w:val="24"/>
                        </w:rPr>
                        <w:t xml:space="preserve">Please call </w:t>
                      </w:r>
                      <w:r w:rsidRPr="00E2714D">
                        <w:rPr>
                          <w:color w:val="FFFFFF" w:themeColor="background1"/>
                          <w:sz w:val="24"/>
                          <w:szCs w:val="24"/>
                          <w:u w:val="single"/>
                        </w:rPr>
                        <w:t>01908 657 825</w:t>
                      </w:r>
                      <w:r w:rsidRPr="00E2714D">
                        <w:rPr>
                          <w:color w:val="FFFFFF" w:themeColor="background1"/>
                          <w:sz w:val="24"/>
                          <w:szCs w:val="24"/>
                        </w:rPr>
                        <w:t xml:space="preserve"> or email </w:t>
                      </w:r>
                      <w:hyperlink r:id="rId43" w:history="1">
                        <w:r w:rsidRPr="00AB28C8">
                          <w:rPr>
                            <w:rStyle w:val="Hyperlink"/>
                            <w:color w:val="FFFFFF" w:themeColor="background1"/>
                            <w:sz w:val="24"/>
                            <w:szCs w:val="24"/>
                          </w:rPr>
                          <w:t>inclusionandinterventionteam@milton-keynes.gov.uk</w:t>
                        </w:r>
                      </w:hyperlink>
                      <w:r w:rsidRPr="00AB28C8">
                        <w:rPr>
                          <w:color w:val="FFFFFF" w:themeColor="background1"/>
                          <w:sz w:val="24"/>
                          <w:szCs w:val="24"/>
                        </w:rPr>
                        <w:t xml:space="preserve"> </w:t>
                      </w:r>
                    </w:p>
                    <w:p w14:paraId="6650B03F" w14:textId="1F5EBA0B" w:rsidR="00A53D33" w:rsidRPr="009E6BEA" w:rsidRDefault="009E6BEA">
                      <w:pPr>
                        <w:rPr>
                          <w:color w:val="FFFFFF" w:themeColor="background1"/>
                          <w:sz w:val="24"/>
                          <w:szCs w:val="24"/>
                        </w:rPr>
                      </w:pPr>
                      <w:r w:rsidRPr="009E6BEA">
                        <w:rPr>
                          <w:color w:val="FFFFFF" w:themeColor="background1"/>
                          <w:sz w:val="24"/>
                          <w:szCs w:val="24"/>
                        </w:rPr>
                        <w:t xml:space="preserve">A variety of training and events are available for both education staff and parents. A list of upcoming training including 'Applying Positive Behaviour Support (PBS) in schools to support with Anxiety' can be found in the </w:t>
                      </w:r>
                      <w:r w:rsidRPr="007C5D97">
                        <w:rPr>
                          <w:b/>
                          <w:bCs/>
                          <w:color w:val="FFFFFF" w:themeColor="background1"/>
                          <w:sz w:val="24"/>
                          <w:szCs w:val="24"/>
                        </w:rPr>
                        <w:t>centralised training booklet</w:t>
                      </w:r>
                      <w:r w:rsidRPr="009E6BEA">
                        <w:rPr>
                          <w:color w:val="FFFFFF" w:themeColor="background1"/>
                          <w:sz w:val="24"/>
                          <w:szCs w:val="24"/>
                        </w:rPr>
                        <w:t xml:space="preserve">. You can download the most up to date version </w:t>
                      </w:r>
                      <w:r w:rsidRPr="006E2C2F">
                        <w:rPr>
                          <w:color w:val="FFFFFF" w:themeColor="background1"/>
                          <w:sz w:val="24"/>
                          <w:szCs w:val="24"/>
                        </w:rPr>
                        <w:t>here:</w:t>
                      </w:r>
                      <w:r w:rsidR="00EB0968">
                        <w:rPr>
                          <w:color w:val="FFFFFF" w:themeColor="background1"/>
                          <w:sz w:val="24"/>
                          <w:szCs w:val="24"/>
                        </w:rPr>
                        <w:t xml:space="preserve"> </w:t>
                      </w:r>
                      <w:hyperlink r:id="rId44" w:history="1">
                        <w:r w:rsidR="00EB0968" w:rsidRPr="00EB0968">
                          <w:rPr>
                            <w:rStyle w:val="Hyperlink"/>
                            <w:color w:val="FFFFFF" w:themeColor="background1"/>
                            <w:sz w:val="24"/>
                            <w:szCs w:val="24"/>
                          </w:rPr>
                          <w:t>https://www.milton-keynes.gov.uk/sites/default/files/2022-03/Centralised%20training%20booklet%202021-22_NB_Amended.pdf</w:t>
                        </w:r>
                      </w:hyperlink>
                      <w:r w:rsidR="00EB0968" w:rsidRPr="00EB0968">
                        <w:rPr>
                          <w:color w:val="FFFFFF" w:themeColor="background1"/>
                          <w:sz w:val="24"/>
                          <w:szCs w:val="24"/>
                        </w:rPr>
                        <w:t xml:space="preserve"> </w:t>
                      </w: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4F5B9FCE" wp14:editId="039EE556">
                <wp:simplePos x="0" y="0"/>
                <wp:positionH relativeFrom="column">
                  <wp:posOffset>3008630</wp:posOffset>
                </wp:positionH>
                <wp:positionV relativeFrom="paragraph">
                  <wp:posOffset>244903</wp:posOffset>
                </wp:positionV>
                <wp:extent cx="3232150" cy="3615055"/>
                <wp:effectExtent l="0" t="0" r="0" b="4445"/>
                <wp:wrapSquare wrapText="bothSides"/>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615055"/>
                        </a:xfrm>
                        <a:prstGeom prst="rect">
                          <a:avLst/>
                        </a:prstGeom>
                        <a:noFill/>
                        <a:ln w="9525">
                          <a:noFill/>
                          <a:miter lim="800000"/>
                          <a:headEnd/>
                          <a:tailEnd/>
                        </a:ln>
                      </wps:spPr>
                      <wps:txbx>
                        <w:txbxContent>
                          <w:p w14:paraId="338AE92E" w14:textId="26C5A687" w:rsidR="006B237A" w:rsidRPr="006B237A" w:rsidRDefault="006E2C2F" w:rsidP="006E2C2F">
                            <w:pPr>
                              <w:rPr>
                                <w:color w:val="FFFFFF" w:themeColor="background1"/>
                                <w:sz w:val="24"/>
                                <w:szCs w:val="24"/>
                              </w:rPr>
                            </w:pPr>
                            <w:r w:rsidRPr="006B237A">
                              <w:rPr>
                                <w:color w:val="FFFFFF" w:themeColor="background1"/>
                                <w:sz w:val="24"/>
                                <w:szCs w:val="24"/>
                              </w:rPr>
                              <w:t xml:space="preserve">For further information about the range of support available please visit the </w:t>
                            </w:r>
                            <w:r w:rsidRPr="007C5D97">
                              <w:rPr>
                                <w:b/>
                                <w:bCs/>
                                <w:color w:val="FFFFFF" w:themeColor="background1"/>
                                <w:sz w:val="24"/>
                                <w:szCs w:val="24"/>
                              </w:rPr>
                              <w:t>SEND Local Offer page</w:t>
                            </w:r>
                            <w:r w:rsidRPr="006B237A">
                              <w:rPr>
                                <w:color w:val="FFFFFF" w:themeColor="background1"/>
                                <w:sz w:val="24"/>
                                <w:szCs w:val="24"/>
                              </w:rPr>
                              <w:t xml:space="preserve"> here:</w:t>
                            </w:r>
                            <w:r w:rsidR="006B237A" w:rsidRPr="006B237A">
                              <w:rPr>
                                <w:color w:val="FFFFFF" w:themeColor="background1"/>
                                <w:sz w:val="24"/>
                                <w:szCs w:val="24"/>
                              </w:rPr>
                              <w:t xml:space="preserve"> </w:t>
                            </w:r>
                            <w:hyperlink r:id="rId45" w:history="1">
                              <w:r w:rsidR="006B237A" w:rsidRPr="0014228A">
                                <w:rPr>
                                  <w:rStyle w:val="Hyperlink"/>
                                  <w:color w:val="FFFFFF" w:themeColor="background1"/>
                                  <w:sz w:val="24"/>
                                  <w:szCs w:val="24"/>
                                </w:rPr>
                                <w:t>https://www.milton-keynes.gov.uk/schools-and-lifelong-learning/send-local-offer</w:t>
                              </w:r>
                            </w:hyperlink>
                            <w:r w:rsidR="006B237A" w:rsidRPr="006B237A">
                              <w:rPr>
                                <w:color w:val="FFFFFF" w:themeColor="background1"/>
                                <w:sz w:val="24"/>
                                <w:szCs w:val="24"/>
                              </w:rPr>
                              <w:t xml:space="preserve"> </w:t>
                            </w:r>
                          </w:p>
                          <w:p w14:paraId="7AA1D1A8" w14:textId="6B301FD9" w:rsidR="006E2C2F" w:rsidRPr="006B237A" w:rsidRDefault="006E2C2F" w:rsidP="006E2C2F">
                            <w:pPr>
                              <w:rPr>
                                <w:color w:val="FFFFFF" w:themeColor="background1"/>
                                <w:sz w:val="28"/>
                                <w:szCs w:val="28"/>
                              </w:rPr>
                            </w:pPr>
                            <w:r w:rsidRPr="006B237A">
                              <w:rPr>
                                <w:color w:val="FFFFFF" w:themeColor="background1"/>
                                <w:sz w:val="24"/>
                                <w:szCs w:val="24"/>
                              </w:rPr>
                              <w:t xml:space="preserve">Many resources are also available within the sections 'Social and Emotional Wellbeing' and 'Staff Wellbeing' on the </w:t>
                            </w:r>
                            <w:r w:rsidRPr="007C5D97">
                              <w:rPr>
                                <w:b/>
                                <w:bCs/>
                                <w:color w:val="FFFFFF" w:themeColor="background1"/>
                                <w:sz w:val="24"/>
                                <w:szCs w:val="24"/>
                              </w:rPr>
                              <w:t>MK Educational Psychology Resources webpage</w:t>
                            </w:r>
                            <w:r w:rsidRPr="006B237A">
                              <w:rPr>
                                <w:color w:val="FFFFFF" w:themeColor="background1"/>
                                <w:sz w:val="24"/>
                                <w:szCs w:val="24"/>
                              </w:rPr>
                              <w:t xml:space="preserve">: </w:t>
                            </w:r>
                            <w:hyperlink r:id="rId46" w:history="1">
                              <w:r w:rsidR="00B642DC" w:rsidRPr="00B642DC">
                                <w:rPr>
                                  <w:rStyle w:val="Hyperlink"/>
                                  <w:color w:val="FFFFFF" w:themeColor="background1"/>
                                  <w:sz w:val="24"/>
                                  <w:szCs w:val="24"/>
                                </w:rPr>
                                <w:t>https://www.milton-keynes.gov.uk/schools-and-lifelong-learning/SEND/send-resources/educational-psychology-service-resources</w:t>
                              </w:r>
                            </w:hyperlink>
                            <w:r w:rsidR="00B642DC" w:rsidRPr="00B642DC">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B9FCE" id="_x0000_s1039" type="#_x0000_t202" alt="&quot;&quot;" style="position:absolute;margin-left:236.9pt;margin-top:19.3pt;width:254.5pt;height:284.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" filled="f" stroked="f">
                <v:textbox>
                  <w:txbxContent>
                    <w:p w14:paraId="338AE92E" w14:textId="26C5A687" w:rsidR="006B237A" w:rsidRPr="006B237A" w:rsidRDefault="006E2C2F" w:rsidP="006E2C2F">
                      <w:pPr>
                        <w:rPr>
                          <w:color w:val="FFFFFF" w:themeColor="background1"/>
                          <w:sz w:val="24"/>
                          <w:szCs w:val="24"/>
                        </w:rPr>
                      </w:pPr>
                      <w:r w:rsidRPr="006B237A">
                        <w:rPr>
                          <w:color w:val="FFFFFF" w:themeColor="background1"/>
                          <w:sz w:val="24"/>
                          <w:szCs w:val="24"/>
                        </w:rPr>
                        <w:t xml:space="preserve">For further information about the range of support available please visit the </w:t>
                      </w:r>
                      <w:r w:rsidRPr="007C5D97">
                        <w:rPr>
                          <w:b/>
                          <w:bCs/>
                          <w:color w:val="FFFFFF" w:themeColor="background1"/>
                          <w:sz w:val="24"/>
                          <w:szCs w:val="24"/>
                        </w:rPr>
                        <w:t>SEND Local Offer page</w:t>
                      </w:r>
                      <w:r w:rsidRPr="006B237A">
                        <w:rPr>
                          <w:color w:val="FFFFFF" w:themeColor="background1"/>
                          <w:sz w:val="24"/>
                          <w:szCs w:val="24"/>
                        </w:rPr>
                        <w:t xml:space="preserve"> here:</w:t>
                      </w:r>
                      <w:r w:rsidR="006B237A" w:rsidRPr="006B237A">
                        <w:rPr>
                          <w:color w:val="FFFFFF" w:themeColor="background1"/>
                          <w:sz w:val="24"/>
                          <w:szCs w:val="24"/>
                        </w:rPr>
                        <w:t xml:space="preserve"> </w:t>
                      </w:r>
                      <w:hyperlink r:id="rId47" w:history="1">
                        <w:r w:rsidR="006B237A" w:rsidRPr="0014228A">
                          <w:rPr>
                            <w:rStyle w:val="Hyperlink"/>
                            <w:color w:val="FFFFFF" w:themeColor="background1"/>
                            <w:sz w:val="24"/>
                            <w:szCs w:val="24"/>
                          </w:rPr>
                          <w:t>https://www.milton-keynes.gov.uk/schools-and-lifelong-learning/send-local-offer</w:t>
                        </w:r>
                      </w:hyperlink>
                      <w:r w:rsidR="006B237A" w:rsidRPr="006B237A">
                        <w:rPr>
                          <w:color w:val="FFFFFF" w:themeColor="background1"/>
                          <w:sz w:val="24"/>
                          <w:szCs w:val="24"/>
                        </w:rPr>
                        <w:t xml:space="preserve"> </w:t>
                      </w:r>
                    </w:p>
                    <w:p w14:paraId="7AA1D1A8" w14:textId="6B301FD9" w:rsidR="006E2C2F" w:rsidRPr="006B237A" w:rsidRDefault="006E2C2F" w:rsidP="006E2C2F">
                      <w:pPr>
                        <w:rPr>
                          <w:color w:val="FFFFFF" w:themeColor="background1"/>
                          <w:sz w:val="28"/>
                          <w:szCs w:val="28"/>
                        </w:rPr>
                      </w:pPr>
                      <w:r w:rsidRPr="006B237A">
                        <w:rPr>
                          <w:color w:val="FFFFFF" w:themeColor="background1"/>
                          <w:sz w:val="24"/>
                          <w:szCs w:val="24"/>
                        </w:rPr>
                        <w:t xml:space="preserve">Many resources are also available within the sections 'Social and Emotional Wellbeing' and 'Staff Wellbeing' on the </w:t>
                      </w:r>
                      <w:r w:rsidRPr="007C5D97">
                        <w:rPr>
                          <w:b/>
                          <w:bCs/>
                          <w:color w:val="FFFFFF" w:themeColor="background1"/>
                          <w:sz w:val="24"/>
                          <w:szCs w:val="24"/>
                        </w:rPr>
                        <w:t>MK Educational Psychology Resources webpage</w:t>
                      </w:r>
                      <w:r w:rsidRPr="006B237A">
                        <w:rPr>
                          <w:color w:val="FFFFFF" w:themeColor="background1"/>
                          <w:sz w:val="24"/>
                          <w:szCs w:val="24"/>
                        </w:rPr>
                        <w:t xml:space="preserve">: </w:t>
                      </w:r>
                      <w:hyperlink r:id="rId48" w:history="1">
                        <w:r w:rsidR="00B642DC" w:rsidRPr="00B642DC">
                          <w:rPr>
                            <w:rStyle w:val="Hyperlink"/>
                            <w:color w:val="FFFFFF" w:themeColor="background1"/>
                            <w:sz w:val="24"/>
                            <w:szCs w:val="24"/>
                          </w:rPr>
                          <w:t>https://www.milton-keynes.gov.uk/schools-and-lifelong-learning/SEND/send-resources/educational-psychology-service-resources</w:t>
                        </w:r>
                      </w:hyperlink>
                      <w:r w:rsidR="00B642DC" w:rsidRPr="00B642DC">
                        <w:rPr>
                          <w:color w:val="FFFFFF" w:themeColor="background1"/>
                          <w:sz w:val="24"/>
                          <w:szCs w:val="24"/>
                        </w:rPr>
                        <w:t xml:space="preserve"> </w:t>
                      </w:r>
                    </w:p>
                  </w:txbxContent>
                </v:textbox>
                <w10:wrap type="square"/>
              </v:shape>
            </w:pict>
          </mc:Fallback>
        </mc:AlternateContent>
      </w:r>
    </w:p>
    <w:p w14:paraId="57267326" w14:textId="72354BDC" w:rsidR="00A44017" w:rsidRDefault="00A44017"/>
    <w:p w14:paraId="50C8FC86" w14:textId="2C5B9DB7" w:rsidR="00A44017" w:rsidRDefault="000C44A3">
      <w:r>
        <w:rPr>
          <w:noProof/>
        </w:rPr>
        <mc:AlternateContent>
          <mc:Choice Requires="wps">
            <w:drawing>
              <wp:anchor distT="0" distB="0" distL="114300" distR="114300" simplePos="0" relativeHeight="251695104" behindDoc="0" locked="0" layoutInCell="1" allowOverlap="1" wp14:anchorId="4C260655" wp14:editId="4FC7B9FC">
                <wp:simplePos x="0" y="0"/>
                <wp:positionH relativeFrom="margin">
                  <wp:posOffset>-616688</wp:posOffset>
                </wp:positionH>
                <wp:positionV relativeFrom="paragraph">
                  <wp:posOffset>307901</wp:posOffset>
                </wp:positionV>
                <wp:extent cx="6026150" cy="1924493"/>
                <wp:effectExtent l="0" t="0" r="0" b="0"/>
                <wp:wrapNone/>
                <wp:docPr id="1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6150" cy="1924493"/>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0D28C" w14:textId="2A4C556B" w:rsidR="001F5AC5" w:rsidRDefault="00B029E0" w:rsidP="00B029E0">
                            <w:pPr>
                              <w:pStyle w:val="NoSpacing"/>
                              <w:jc w:val="center"/>
                              <w:rPr>
                                <w:b/>
                                <w:bCs/>
                                <w:sz w:val="36"/>
                                <w:szCs w:val="36"/>
                              </w:rPr>
                            </w:pPr>
                            <w:r>
                              <w:rPr>
                                <w:b/>
                                <w:bCs/>
                                <w:sz w:val="36"/>
                                <w:szCs w:val="36"/>
                              </w:rPr>
                              <w:t>Psychological Consultation Service</w:t>
                            </w:r>
                          </w:p>
                          <w:p w14:paraId="4D75B6F9" w14:textId="77777777" w:rsidR="00B029E0" w:rsidRPr="00B029E0" w:rsidRDefault="00B029E0" w:rsidP="00B029E0">
                            <w:pPr>
                              <w:pStyle w:val="NoSpacing"/>
                              <w:jc w:val="center"/>
                              <w:rPr>
                                <w:b/>
                                <w:bCs/>
                                <w:sz w:val="40"/>
                                <w:szCs w:val="40"/>
                              </w:rPr>
                            </w:pPr>
                          </w:p>
                          <w:p w14:paraId="64DE273F" w14:textId="5EE9C118" w:rsidR="00B029E0" w:rsidRPr="00B029E0" w:rsidRDefault="00B029E0" w:rsidP="000C44A3">
                            <w:pPr>
                              <w:pStyle w:val="NoSpacing"/>
                              <w:rPr>
                                <w:sz w:val="24"/>
                                <w:szCs w:val="24"/>
                              </w:rPr>
                            </w:pPr>
                            <w:r w:rsidRPr="00B029E0">
                              <w:rPr>
                                <w:sz w:val="24"/>
                                <w:szCs w:val="24"/>
                              </w:rPr>
                              <w:t xml:space="preserve">Staff in education settings can use this service to discuss a range of issues and concerns including pupil's emotional wellbeing. Further information and directions for how to book a consultation can be found here: </w:t>
                            </w:r>
                            <w:hyperlink r:id="rId49" w:history="1">
                              <w:r w:rsidR="000C44A3" w:rsidRPr="000C44A3">
                                <w:rPr>
                                  <w:rStyle w:val="Hyperlink"/>
                                  <w:color w:val="FFFFFF" w:themeColor="background1"/>
                                  <w:sz w:val="24"/>
                                  <w:szCs w:val="24"/>
                                </w:rPr>
                                <w:t>https://www.milton-keynes.gov.uk/sites/default/files/2022-02/4.%20Psychological%20Consultation%20Service%20Factsheet-%20final%20version.pdf</w:t>
                              </w:r>
                            </w:hyperlink>
                            <w:r w:rsidR="000C44A3" w:rsidRPr="000C44A3">
                              <w:rPr>
                                <w:color w:val="FFFFFF" w:themeColor="background1"/>
                                <w:sz w:val="24"/>
                                <w:szCs w:val="24"/>
                              </w:rPr>
                              <w:t xml:space="preserve"> </w:t>
                            </w:r>
                          </w:p>
                          <w:p w14:paraId="5981FF2C" w14:textId="77777777" w:rsidR="00B029E0" w:rsidRPr="004C2210" w:rsidRDefault="00B029E0" w:rsidP="00B029E0">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60655" id="Rectangle: Rounded Corners 16" o:spid="_x0000_s1040" alt="&quot;&quot;" style="position:absolute;margin-left:-48.55pt;margin-top:24.25pt;width:474.5pt;height:151.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" fillcolor="#007d85" stroked="f" strokeweight="1pt">
                <v:stroke joinstyle="miter"/>
                <v:textbox>
                  <w:txbxContent>
                    <w:p w14:paraId="5960D28C" w14:textId="2A4C556B" w:rsidR="001F5AC5" w:rsidRDefault="00B029E0" w:rsidP="00B029E0">
                      <w:pPr>
                        <w:pStyle w:val="NoSpacing"/>
                        <w:jc w:val="center"/>
                        <w:rPr>
                          <w:b/>
                          <w:bCs/>
                          <w:sz w:val="36"/>
                          <w:szCs w:val="36"/>
                        </w:rPr>
                      </w:pPr>
                      <w:r>
                        <w:rPr>
                          <w:b/>
                          <w:bCs/>
                          <w:sz w:val="36"/>
                          <w:szCs w:val="36"/>
                        </w:rPr>
                        <w:t>Psychological Consultation Service</w:t>
                      </w:r>
                    </w:p>
                    <w:p w14:paraId="4D75B6F9" w14:textId="77777777" w:rsidR="00B029E0" w:rsidRPr="00B029E0" w:rsidRDefault="00B029E0" w:rsidP="00B029E0">
                      <w:pPr>
                        <w:pStyle w:val="NoSpacing"/>
                        <w:jc w:val="center"/>
                        <w:rPr>
                          <w:b/>
                          <w:bCs/>
                          <w:sz w:val="40"/>
                          <w:szCs w:val="40"/>
                        </w:rPr>
                      </w:pPr>
                    </w:p>
                    <w:p w14:paraId="64DE273F" w14:textId="5EE9C118" w:rsidR="00B029E0" w:rsidRPr="00B029E0" w:rsidRDefault="00B029E0" w:rsidP="000C44A3">
                      <w:pPr>
                        <w:pStyle w:val="NoSpacing"/>
                        <w:rPr>
                          <w:sz w:val="24"/>
                          <w:szCs w:val="24"/>
                        </w:rPr>
                      </w:pPr>
                      <w:r w:rsidRPr="00B029E0">
                        <w:rPr>
                          <w:sz w:val="24"/>
                          <w:szCs w:val="24"/>
                        </w:rPr>
                        <w:t xml:space="preserve">Staff in education settings can use this service to discuss a range of issues and concerns including pupil's emotional wellbeing. Further information and directions for how to book a consultation can be found here: </w:t>
                      </w:r>
                      <w:hyperlink r:id="rId50" w:history="1">
                        <w:r w:rsidR="000C44A3" w:rsidRPr="000C44A3">
                          <w:rPr>
                            <w:rStyle w:val="Hyperlink"/>
                            <w:color w:val="FFFFFF" w:themeColor="background1"/>
                            <w:sz w:val="24"/>
                            <w:szCs w:val="24"/>
                          </w:rPr>
                          <w:t>https://www.milton-keynes.gov.uk/sites/default/files/2022-02/4.%20Psychological%20Consultation%20Service%20Factsheet-%20final%20version.pdf</w:t>
                        </w:r>
                      </w:hyperlink>
                      <w:r w:rsidR="000C44A3" w:rsidRPr="000C44A3">
                        <w:rPr>
                          <w:color w:val="FFFFFF" w:themeColor="background1"/>
                          <w:sz w:val="24"/>
                          <w:szCs w:val="24"/>
                        </w:rPr>
                        <w:t xml:space="preserve"> </w:t>
                      </w:r>
                    </w:p>
                    <w:p w14:paraId="5981FF2C" w14:textId="77777777" w:rsidR="00B029E0" w:rsidRPr="004C2210" w:rsidRDefault="00B029E0" w:rsidP="00B029E0">
                      <w:pPr>
                        <w:pStyle w:val="NoSpacing"/>
                        <w:jc w:val="center"/>
                        <w:rPr>
                          <w:color w:val="FFFFFF" w:themeColor="background1"/>
                          <w:sz w:val="28"/>
                          <w:szCs w:val="28"/>
                        </w:rPr>
                      </w:pPr>
                    </w:p>
                  </w:txbxContent>
                </v:textbox>
                <w10:wrap anchorx="margin"/>
              </v:roundrect>
            </w:pict>
          </mc:Fallback>
        </mc:AlternateContent>
      </w:r>
    </w:p>
    <w:p w14:paraId="2E1F8829" w14:textId="124B8E5F" w:rsidR="00A44017" w:rsidRDefault="00A44017"/>
    <w:p w14:paraId="37EA579C" w14:textId="3FC0228E" w:rsidR="00A44017" w:rsidRDefault="00A44017"/>
    <w:p w14:paraId="2824EB06" w14:textId="51387A18" w:rsidR="00A44017" w:rsidRDefault="00A44017"/>
    <w:p w14:paraId="146C9B7A" w14:textId="78AEF92D" w:rsidR="00A44017" w:rsidRDefault="00A44017"/>
    <w:p w14:paraId="6A2CD3BF" w14:textId="5F2E3315" w:rsidR="00A44017" w:rsidRDefault="006E2C2F">
      <w:r>
        <w:rPr>
          <w:noProof/>
        </w:rPr>
        <w:drawing>
          <wp:anchor distT="0" distB="0" distL="114300" distR="114300" simplePos="0" relativeHeight="251696128" behindDoc="1" locked="0" layoutInCell="1" allowOverlap="1" wp14:anchorId="0303B197" wp14:editId="6B522D6D">
            <wp:simplePos x="0" y="0"/>
            <wp:positionH relativeFrom="column">
              <wp:posOffset>2336741</wp:posOffset>
            </wp:positionH>
            <wp:positionV relativeFrom="page">
              <wp:posOffset>9093082</wp:posOffset>
            </wp:positionV>
            <wp:extent cx="4126865" cy="1508760"/>
            <wp:effectExtent l="0" t="0" r="6985" b="0"/>
            <wp:wrapTight wrapText="bothSides">
              <wp:wrapPolygon edited="0">
                <wp:start x="0" y="0"/>
                <wp:lineTo x="0" y="21273"/>
                <wp:lineTo x="21537" y="21273"/>
                <wp:lineTo x="21537"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51">
                      <a:extLst>
                        <a:ext uri="{28A0092B-C50C-407E-A947-70E740481C1C}">
                          <a14:useLocalDpi xmlns:a14="http://schemas.microsoft.com/office/drawing/2010/main" val="0"/>
                        </a:ext>
                      </a:extLst>
                    </a:blip>
                    <a:srcRect l="2969" t="31338" r="49356" b="37667"/>
                    <a:stretch/>
                  </pic:blipFill>
                  <pic:spPr bwMode="auto">
                    <a:xfrm>
                      <a:off x="0" y="0"/>
                      <a:ext cx="4126865" cy="150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93BB1" w14:textId="7A6906AC" w:rsidR="00A44017" w:rsidRDefault="00A44017"/>
    <w:p w14:paraId="6303C9F7" w14:textId="1A9573A0" w:rsidR="00A44017" w:rsidRDefault="00A44017"/>
    <w:p w14:paraId="68AD102F" w14:textId="082C1F12" w:rsidR="00A44017" w:rsidRDefault="00A44017"/>
    <w:p w14:paraId="4E0F5759" w14:textId="0888EB94" w:rsidR="00A44017" w:rsidRDefault="006B237A">
      <w:r>
        <w:rPr>
          <w:noProof/>
          <w:lang w:eastAsia="en-GB"/>
        </w:rPr>
        <w:lastRenderedPageBreak/>
        <mc:AlternateContent>
          <mc:Choice Requires="wps">
            <w:drawing>
              <wp:anchor distT="0" distB="0" distL="114300" distR="114300" simplePos="0" relativeHeight="251703296" behindDoc="0" locked="0" layoutInCell="1" allowOverlap="1" wp14:anchorId="473BD06A" wp14:editId="4AA5A343">
                <wp:simplePos x="0" y="0"/>
                <wp:positionH relativeFrom="page">
                  <wp:posOffset>212090</wp:posOffset>
                </wp:positionH>
                <wp:positionV relativeFrom="paragraph">
                  <wp:posOffset>-329166</wp:posOffset>
                </wp:positionV>
                <wp:extent cx="4837814" cy="1116419"/>
                <wp:effectExtent l="0" t="0" r="0" b="762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37814" cy="1116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A5E00" w14:textId="46AC566E" w:rsidR="006B237A" w:rsidRPr="00F55236" w:rsidRDefault="006B6A24" w:rsidP="006B237A">
                            <w:pPr>
                              <w:jc w:val="center"/>
                              <w:rPr>
                                <w:b/>
                                <w:bCs/>
                                <w:color w:val="007D85"/>
                                <w:sz w:val="52"/>
                                <w:szCs w:val="52"/>
                              </w:rPr>
                            </w:pPr>
                            <w:r>
                              <w:rPr>
                                <w:b/>
                                <w:bCs/>
                                <w:color w:val="007D85"/>
                                <w:sz w:val="52"/>
                                <w:szCs w:val="52"/>
                              </w:rPr>
                              <w:t>School Mental Health Ini</w:t>
                            </w:r>
                            <w:r w:rsidR="001039C5">
                              <w:rPr>
                                <w:b/>
                                <w:bCs/>
                                <w:color w:val="007D85"/>
                                <w:sz w:val="52"/>
                                <w:szCs w:val="52"/>
                              </w:rPr>
                              <w:t>tiatives: The Local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D06A" id="Text Box 23" o:spid="_x0000_s1041" type="#_x0000_t202" alt="&quot;&quot;" style="position:absolute;margin-left:16.7pt;margin-top:-25.9pt;width:380.95pt;height:87.9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" filled="f" stroked="f" strokeweight=".5pt">
                <v:textbox>
                  <w:txbxContent>
                    <w:p w14:paraId="561A5E00" w14:textId="46AC566E" w:rsidR="006B237A" w:rsidRPr="00F55236" w:rsidRDefault="006B6A24" w:rsidP="006B237A">
                      <w:pPr>
                        <w:jc w:val="center"/>
                        <w:rPr>
                          <w:b/>
                          <w:bCs/>
                          <w:color w:val="007D85"/>
                          <w:sz w:val="52"/>
                          <w:szCs w:val="52"/>
                        </w:rPr>
                      </w:pPr>
                      <w:r>
                        <w:rPr>
                          <w:b/>
                          <w:bCs/>
                          <w:color w:val="007D85"/>
                          <w:sz w:val="52"/>
                          <w:szCs w:val="52"/>
                        </w:rPr>
                        <w:t>School Mental Health Ini</w:t>
                      </w:r>
                      <w:r w:rsidR="001039C5">
                        <w:rPr>
                          <w:b/>
                          <w:bCs/>
                          <w:color w:val="007D85"/>
                          <w:sz w:val="52"/>
                          <w:szCs w:val="52"/>
                        </w:rPr>
                        <w:t>tiatives: The Local Picture</w:t>
                      </w:r>
                    </w:p>
                  </w:txbxContent>
                </v:textbox>
                <w10:wrap anchorx="page"/>
              </v:shape>
            </w:pict>
          </mc:Fallback>
        </mc:AlternateContent>
      </w:r>
    </w:p>
    <w:p w14:paraId="5B1A3E62" w14:textId="68E73652" w:rsidR="00A44017" w:rsidRDefault="00A44017"/>
    <w:p w14:paraId="3408F165" w14:textId="01D9D1B3" w:rsidR="00A44017" w:rsidRDefault="009F2591">
      <w:r>
        <w:rPr>
          <w:noProof/>
        </w:rPr>
        <mc:AlternateContent>
          <mc:Choice Requires="wps">
            <w:drawing>
              <wp:anchor distT="0" distB="0" distL="114300" distR="114300" simplePos="0" relativeHeight="251707392" behindDoc="0" locked="0" layoutInCell="1" allowOverlap="1" wp14:anchorId="4EB34184" wp14:editId="43DE1829">
                <wp:simplePos x="0" y="0"/>
                <wp:positionH relativeFrom="margin">
                  <wp:posOffset>4019107</wp:posOffset>
                </wp:positionH>
                <wp:positionV relativeFrom="paragraph">
                  <wp:posOffset>12789</wp:posOffset>
                </wp:positionV>
                <wp:extent cx="2242820" cy="3305943"/>
                <wp:effectExtent l="0" t="0" r="5080" b="8890"/>
                <wp:wrapNone/>
                <wp:docPr id="25" name="Rectangle: Rounded Corner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42820" cy="3305943"/>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BB625" w14:textId="538104F3" w:rsidR="004F1BD9" w:rsidRDefault="004F1BD9" w:rsidP="004F1BD9">
                            <w:pPr>
                              <w:pStyle w:val="NoSpacing"/>
                              <w:jc w:val="center"/>
                              <w:rPr>
                                <w:b/>
                                <w:bCs/>
                                <w:sz w:val="32"/>
                                <w:szCs w:val="32"/>
                              </w:rPr>
                            </w:pPr>
                            <w:r>
                              <w:rPr>
                                <w:b/>
                                <w:bCs/>
                                <w:sz w:val="32"/>
                                <w:szCs w:val="32"/>
                              </w:rPr>
                              <w:t>Senior Mental Health Lead Training</w:t>
                            </w:r>
                          </w:p>
                          <w:p w14:paraId="17A7B8A5" w14:textId="186347AB" w:rsidR="00233701" w:rsidRDefault="00233701" w:rsidP="004F1BD9">
                            <w:pPr>
                              <w:pStyle w:val="NoSpacing"/>
                              <w:jc w:val="center"/>
                              <w:rPr>
                                <w:b/>
                                <w:bCs/>
                                <w:sz w:val="32"/>
                                <w:szCs w:val="32"/>
                              </w:rPr>
                            </w:pPr>
                          </w:p>
                          <w:p w14:paraId="33C127AA" w14:textId="2256F89A" w:rsidR="00233701" w:rsidRPr="004C2210" w:rsidRDefault="00233701" w:rsidP="005F0ABC">
                            <w:pPr>
                              <w:pStyle w:val="NoSpacing"/>
                              <w:rPr>
                                <w:color w:val="FFFFFF" w:themeColor="background1"/>
                                <w:sz w:val="28"/>
                                <w:szCs w:val="28"/>
                              </w:rPr>
                            </w:pPr>
                            <w:r>
                              <w:t xml:space="preserve">The Department for Education is currently offering a grant for a senior member of school or college staff to access quality assured training to implement an effective whole school or college approach to mental health and wellbeing. This is available for schools in Milton Keynes and more information can be </w:t>
                            </w:r>
                            <w:r w:rsidRPr="0003643A">
                              <w:rPr>
                                <w:color w:val="FFFFFF" w:themeColor="background1"/>
                              </w:rPr>
                              <w:t>found here:</w:t>
                            </w:r>
                            <w:r w:rsidR="0003643A" w:rsidRPr="0003643A">
                              <w:rPr>
                                <w:color w:val="FFFFFF" w:themeColor="background1"/>
                              </w:rPr>
                              <w:t xml:space="preserve"> </w:t>
                            </w:r>
                            <w:hyperlink r:id="rId52" w:history="1">
                              <w:r w:rsidR="0003643A" w:rsidRPr="0003643A">
                                <w:rPr>
                                  <w:rStyle w:val="Hyperlink"/>
                                  <w:color w:val="FFFFFF" w:themeColor="background1"/>
                                </w:rPr>
                                <w:t>https://www.gov.uk/</w:t>
                              </w:r>
                            </w:hyperlink>
                            <w:r w:rsidR="0003643A" w:rsidRPr="0003643A">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34184" id="Rectangle: Rounded Corners 25" o:spid="_x0000_s1042" alt="&quot;&quot;" style="position:absolute;margin-left:316.45pt;margin-top:1pt;width:176.6pt;height:260.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" fillcolor="#007d85" stroked="f" strokeweight="1pt">
                <v:stroke joinstyle="miter"/>
                <v:textbox>
                  <w:txbxContent>
                    <w:p w14:paraId="183BB625" w14:textId="538104F3" w:rsidR="004F1BD9" w:rsidRDefault="004F1BD9" w:rsidP="004F1BD9">
                      <w:pPr>
                        <w:pStyle w:val="NoSpacing"/>
                        <w:jc w:val="center"/>
                        <w:rPr>
                          <w:b/>
                          <w:bCs/>
                          <w:sz w:val="32"/>
                          <w:szCs w:val="32"/>
                        </w:rPr>
                      </w:pPr>
                      <w:r>
                        <w:rPr>
                          <w:b/>
                          <w:bCs/>
                          <w:sz w:val="32"/>
                          <w:szCs w:val="32"/>
                        </w:rPr>
                        <w:t>Senior Mental Health Lead Training</w:t>
                      </w:r>
                    </w:p>
                    <w:p w14:paraId="17A7B8A5" w14:textId="186347AB" w:rsidR="00233701" w:rsidRDefault="00233701" w:rsidP="004F1BD9">
                      <w:pPr>
                        <w:pStyle w:val="NoSpacing"/>
                        <w:jc w:val="center"/>
                        <w:rPr>
                          <w:b/>
                          <w:bCs/>
                          <w:sz w:val="32"/>
                          <w:szCs w:val="32"/>
                        </w:rPr>
                      </w:pPr>
                    </w:p>
                    <w:p w14:paraId="33C127AA" w14:textId="2256F89A" w:rsidR="00233701" w:rsidRPr="004C2210" w:rsidRDefault="00233701" w:rsidP="005F0ABC">
                      <w:pPr>
                        <w:pStyle w:val="NoSpacing"/>
                        <w:rPr>
                          <w:color w:val="FFFFFF" w:themeColor="background1"/>
                          <w:sz w:val="28"/>
                          <w:szCs w:val="28"/>
                        </w:rPr>
                      </w:pPr>
                      <w:r>
                        <w:t xml:space="preserve">The Department for Education is currently offering a grant for a senior member of school or college staff to access quality assured training to implement an effective whole school or college approach to mental health and wellbeing. This is available for schools in Milton Keynes and more information can be </w:t>
                      </w:r>
                      <w:r w:rsidRPr="0003643A">
                        <w:rPr>
                          <w:color w:val="FFFFFF" w:themeColor="background1"/>
                        </w:rPr>
                        <w:t>found here:</w:t>
                      </w:r>
                      <w:r w:rsidR="0003643A" w:rsidRPr="0003643A">
                        <w:rPr>
                          <w:color w:val="FFFFFF" w:themeColor="background1"/>
                        </w:rPr>
                        <w:t xml:space="preserve"> </w:t>
                      </w:r>
                      <w:hyperlink r:id="rId53" w:history="1">
                        <w:r w:rsidR="0003643A" w:rsidRPr="0003643A">
                          <w:rPr>
                            <w:rStyle w:val="Hyperlink"/>
                            <w:color w:val="FFFFFF" w:themeColor="background1"/>
                          </w:rPr>
                          <w:t>https://www.gov.uk/</w:t>
                        </w:r>
                      </w:hyperlink>
                      <w:r w:rsidR="0003643A" w:rsidRPr="0003643A">
                        <w:rPr>
                          <w:color w:val="FFFFFF" w:themeColor="background1"/>
                        </w:rPr>
                        <w:t xml:space="preserve"> </w:t>
                      </w:r>
                    </w:p>
                  </w:txbxContent>
                </v:textbox>
                <w10:wrap anchorx="margin"/>
              </v:roundrect>
            </w:pict>
          </mc:Fallback>
        </mc:AlternateContent>
      </w:r>
      <w:r>
        <w:rPr>
          <w:noProof/>
        </w:rPr>
        <mc:AlternateContent>
          <mc:Choice Requires="wps">
            <w:drawing>
              <wp:anchor distT="0" distB="0" distL="114300" distR="114300" simplePos="0" relativeHeight="251705344" behindDoc="0" locked="0" layoutInCell="1" allowOverlap="1" wp14:anchorId="6EDF3B46" wp14:editId="563ABBA9">
                <wp:simplePos x="0" y="0"/>
                <wp:positionH relativeFrom="margin">
                  <wp:posOffset>-606056</wp:posOffset>
                </wp:positionH>
                <wp:positionV relativeFrom="paragraph">
                  <wp:posOffset>331765</wp:posOffset>
                </wp:positionV>
                <wp:extent cx="4252595" cy="2888571"/>
                <wp:effectExtent l="0" t="0" r="0" b="7620"/>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2595" cy="2888571"/>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85483" w14:textId="7BC9D014" w:rsidR="004F1BD9" w:rsidRDefault="004F1BD9" w:rsidP="004F1BD9">
                            <w:pPr>
                              <w:pStyle w:val="NoSpacing"/>
                              <w:jc w:val="center"/>
                              <w:rPr>
                                <w:b/>
                                <w:bCs/>
                                <w:sz w:val="32"/>
                                <w:szCs w:val="32"/>
                              </w:rPr>
                            </w:pPr>
                            <w:r>
                              <w:rPr>
                                <w:b/>
                                <w:bCs/>
                                <w:sz w:val="32"/>
                                <w:szCs w:val="32"/>
                              </w:rPr>
                              <w:t>Mental Health Leads in Schools</w:t>
                            </w:r>
                          </w:p>
                          <w:p w14:paraId="0840831C" w14:textId="2DF275C1" w:rsidR="005F0ABC" w:rsidRDefault="005F0ABC" w:rsidP="004F1BD9">
                            <w:pPr>
                              <w:pStyle w:val="NoSpacing"/>
                              <w:jc w:val="center"/>
                              <w:rPr>
                                <w:b/>
                                <w:bCs/>
                                <w:sz w:val="32"/>
                                <w:szCs w:val="32"/>
                              </w:rPr>
                            </w:pPr>
                          </w:p>
                          <w:p w14:paraId="5D824CE3" w14:textId="1C45B38D" w:rsidR="005F0ABC" w:rsidRDefault="005F0ABC" w:rsidP="005F0ABC">
                            <w:pPr>
                              <w:pStyle w:val="NoSpacing"/>
                            </w:pPr>
                            <w:r>
                              <w:t xml:space="preserve">Mental Health Leads (MHL) are an initial point of contact for support in this area. Many schools in Milton Keynes have already established </w:t>
                            </w:r>
                            <w:proofErr w:type="gramStart"/>
                            <w:r>
                              <w:t>a</w:t>
                            </w:r>
                            <w:proofErr w:type="gramEnd"/>
                            <w:r>
                              <w:t xml:space="preserve"> MHL. </w:t>
                            </w:r>
                          </w:p>
                          <w:p w14:paraId="3905D7F4" w14:textId="77777777" w:rsidR="005F0ABC" w:rsidRDefault="005F0ABC" w:rsidP="005F0ABC">
                            <w:pPr>
                              <w:pStyle w:val="NoSpacing"/>
                            </w:pPr>
                          </w:p>
                          <w:p w14:paraId="499C49E0" w14:textId="7A4C55BE" w:rsidR="005F0ABC" w:rsidRPr="004C2210" w:rsidRDefault="005F0ABC" w:rsidP="005F0ABC">
                            <w:pPr>
                              <w:pStyle w:val="NoSpacing"/>
                              <w:rPr>
                                <w:color w:val="FFFFFF" w:themeColor="background1"/>
                                <w:sz w:val="28"/>
                                <w:szCs w:val="28"/>
                              </w:rPr>
                            </w:pPr>
                            <w:r>
                              <w:t xml:space="preserve">If you are </w:t>
                            </w:r>
                            <w:proofErr w:type="gramStart"/>
                            <w:r>
                              <w:t>a</w:t>
                            </w:r>
                            <w:proofErr w:type="gramEnd"/>
                            <w:r>
                              <w:t xml:space="preserve"> MHL, there is a network in MK that meets every half term. This is an opportunity to meet with other leads, discuss cases and issues and access the latest information about what is happening both locally and nationally with mental health initiatives and resources. If you would like further information about the network or would like to </w:t>
                            </w:r>
                            <w:proofErr w:type="gramStart"/>
                            <w:r>
                              <w:t>join</w:t>
                            </w:r>
                            <w:proofErr w:type="gramEnd"/>
                            <w:r>
                              <w:t xml:space="preserve"> please email </w:t>
                            </w:r>
                            <w:hyperlink r:id="rId54" w:history="1">
                              <w:r w:rsidRPr="00E61800">
                                <w:rPr>
                                  <w:rStyle w:val="Hyperlink"/>
                                  <w:color w:val="FFFFFF" w:themeColor="background1"/>
                                </w:rPr>
                                <w:t>liz.nightingale@greenparksch.org.uk</w:t>
                              </w:r>
                            </w:hyperlink>
                            <w:r w:rsidRPr="005F0ABC">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F3B46" id="Rectangle: Rounded Corners 24" o:spid="_x0000_s1043" alt="&quot;&quot;" style="position:absolute;margin-left:-47.7pt;margin-top:26.1pt;width:334.85pt;height:227.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" fillcolor="#007d85" stroked="f" strokeweight="1pt">
                <v:stroke joinstyle="miter"/>
                <v:textbox>
                  <w:txbxContent>
                    <w:p w14:paraId="34085483" w14:textId="7BC9D014" w:rsidR="004F1BD9" w:rsidRDefault="004F1BD9" w:rsidP="004F1BD9">
                      <w:pPr>
                        <w:pStyle w:val="NoSpacing"/>
                        <w:jc w:val="center"/>
                        <w:rPr>
                          <w:b/>
                          <w:bCs/>
                          <w:sz w:val="32"/>
                          <w:szCs w:val="32"/>
                        </w:rPr>
                      </w:pPr>
                      <w:r>
                        <w:rPr>
                          <w:b/>
                          <w:bCs/>
                          <w:sz w:val="32"/>
                          <w:szCs w:val="32"/>
                        </w:rPr>
                        <w:t>Mental Health Leads in Schools</w:t>
                      </w:r>
                    </w:p>
                    <w:p w14:paraId="0840831C" w14:textId="2DF275C1" w:rsidR="005F0ABC" w:rsidRDefault="005F0ABC" w:rsidP="004F1BD9">
                      <w:pPr>
                        <w:pStyle w:val="NoSpacing"/>
                        <w:jc w:val="center"/>
                        <w:rPr>
                          <w:b/>
                          <w:bCs/>
                          <w:sz w:val="32"/>
                          <w:szCs w:val="32"/>
                        </w:rPr>
                      </w:pPr>
                    </w:p>
                    <w:p w14:paraId="5D824CE3" w14:textId="1C45B38D" w:rsidR="005F0ABC" w:rsidRDefault="005F0ABC" w:rsidP="005F0ABC">
                      <w:pPr>
                        <w:pStyle w:val="NoSpacing"/>
                      </w:pPr>
                      <w:r>
                        <w:t xml:space="preserve">Mental Health Leads (MHL) are an initial point of contact for support in this area. Many schools in Milton Keynes have already established </w:t>
                      </w:r>
                      <w:proofErr w:type="gramStart"/>
                      <w:r>
                        <w:t>a</w:t>
                      </w:r>
                      <w:proofErr w:type="gramEnd"/>
                      <w:r>
                        <w:t xml:space="preserve"> MHL. </w:t>
                      </w:r>
                    </w:p>
                    <w:p w14:paraId="3905D7F4" w14:textId="77777777" w:rsidR="005F0ABC" w:rsidRDefault="005F0ABC" w:rsidP="005F0ABC">
                      <w:pPr>
                        <w:pStyle w:val="NoSpacing"/>
                      </w:pPr>
                    </w:p>
                    <w:p w14:paraId="499C49E0" w14:textId="7A4C55BE" w:rsidR="005F0ABC" w:rsidRPr="004C2210" w:rsidRDefault="005F0ABC" w:rsidP="005F0ABC">
                      <w:pPr>
                        <w:pStyle w:val="NoSpacing"/>
                        <w:rPr>
                          <w:color w:val="FFFFFF" w:themeColor="background1"/>
                          <w:sz w:val="28"/>
                          <w:szCs w:val="28"/>
                        </w:rPr>
                      </w:pPr>
                      <w:r>
                        <w:t xml:space="preserve">If you are </w:t>
                      </w:r>
                      <w:proofErr w:type="gramStart"/>
                      <w:r>
                        <w:t>a</w:t>
                      </w:r>
                      <w:proofErr w:type="gramEnd"/>
                      <w:r>
                        <w:t xml:space="preserve"> MHL, there is a network in MK that meets every half term. This is an opportunity to meet with other leads, discuss cases and issues and access the latest information about what is happening both locally and nationally with mental health initiatives and resources. If you would like further information about the network or would like to </w:t>
                      </w:r>
                      <w:proofErr w:type="gramStart"/>
                      <w:r>
                        <w:t>join</w:t>
                      </w:r>
                      <w:proofErr w:type="gramEnd"/>
                      <w:r>
                        <w:t xml:space="preserve"> please email </w:t>
                      </w:r>
                      <w:hyperlink r:id="rId55" w:history="1">
                        <w:r w:rsidRPr="00E61800">
                          <w:rPr>
                            <w:rStyle w:val="Hyperlink"/>
                            <w:color w:val="FFFFFF" w:themeColor="background1"/>
                          </w:rPr>
                          <w:t>liz.nightingale@greenparksch.org.uk</w:t>
                        </w:r>
                      </w:hyperlink>
                      <w:r w:rsidRPr="005F0ABC">
                        <w:rPr>
                          <w:color w:val="FFFFFF" w:themeColor="background1"/>
                        </w:rPr>
                        <w:t xml:space="preserve"> </w:t>
                      </w:r>
                    </w:p>
                  </w:txbxContent>
                </v:textbox>
                <w10:wrap anchorx="margin"/>
              </v:roundrect>
            </w:pict>
          </mc:Fallback>
        </mc:AlternateContent>
      </w:r>
    </w:p>
    <w:p w14:paraId="5FF67475" w14:textId="73BFE5F6" w:rsidR="00A44017" w:rsidRDefault="00A44017"/>
    <w:p w14:paraId="4FB7F0EF" w14:textId="4E168A29" w:rsidR="00A44017" w:rsidRDefault="00A44017"/>
    <w:p w14:paraId="2907794B" w14:textId="66390EB4" w:rsidR="00A44017" w:rsidRDefault="00A44017"/>
    <w:p w14:paraId="05D8576A" w14:textId="0D79F8C3" w:rsidR="00A44017" w:rsidRDefault="00A44017"/>
    <w:p w14:paraId="69099964" w14:textId="00C34F3E" w:rsidR="00A44017" w:rsidRDefault="00A44017"/>
    <w:p w14:paraId="4FBC30E4" w14:textId="01AC72DF" w:rsidR="00A44017" w:rsidRDefault="00A44017"/>
    <w:p w14:paraId="4FBF98E5" w14:textId="1F4D020A" w:rsidR="00A44017" w:rsidRDefault="00A44017"/>
    <w:p w14:paraId="777AAD13" w14:textId="61FB2F40" w:rsidR="00A44017" w:rsidRDefault="00A44017"/>
    <w:p w14:paraId="3BC64225" w14:textId="215B6111" w:rsidR="00A44017" w:rsidRDefault="00A44017"/>
    <w:p w14:paraId="338D6858" w14:textId="49A7844B" w:rsidR="00A44017" w:rsidRDefault="000C40D8">
      <w:r>
        <w:rPr>
          <w:noProof/>
        </w:rPr>
        <mc:AlternateContent>
          <mc:Choice Requires="wps">
            <w:drawing>
              <wp:anchor distT="0" distB="0" distL="114300" distR="114300" simplePos="0" relativeHeight="251709440" behindDoc="0" locked="0" layoutInCell="1" allowOverlap="1" wp14:anchorId="5D4F4669" wp14:editId="61AE1EFE">
                <wp:simplePos x="0" y="0"/>
                <wp:positionH relativeFrom="margin">
                  <wp:posOffset>-763325</wp:posOffset>
                </wp:positionH>
                <wp:positionV relativeFrom="paragraph">
                  <wp:posOffset>376638</wp:posOffset>
                </wp:positionV>
                <wp:extent cx="7059930" cy="5239909"/>
                <wp:effectExtent l="0" t="0" r="7620" b="0"/>
                <wp:wrapNone/>
                <wp:docPr id="26"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9930" cy="5239909"/>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C28F5" w14:textId="6061DEF3" w:rsidR="004F1BD9" w:rsidRDefault="004F1BD9" w:rsidP="004F1BD9">
                            <w:pPr>
                              <w:pStyle w:val="NoSpacing"/>
                              <w:jc w:val="center"/>
                              <w:rPr>
                                <w:b/>
                                <w:bCs/>
                                <w:sz w:val="32"/>
                                <w:szCs w:val="32"/>
                              </w:rPr>
                            </w:pPr>
                            <w:r>
                              <w:rPr>
                                <w:b/>
                                <w:bCs/>
                                <w:sz w:val="32"/>
                                <w:szCs w:val="32"/>
                              </w:rPr>
                              <w:t>Mental Health Support Team (MHST) in Milton Keynes</w:t>
                            </w:r>
                          </w:p>
                          <w:p w14:paraId="25B3088A" w14:textId="77777777" w:rsidR="00284A86" w:rsidRPr="00284A86" w:rsidRDefault="00284A86" w:rsidP="004F1BD9">
                            <w:pPr>
                              <w:pStyle w:val="NoSpacing"/>
                              <w:jc w:val="center"/>
                              <w:rPr>
                                <w:b/>
                                <w:bCs/>
                                <w:color w:val="FFFFFF" w:themeColor="background1"/>
                                <w:sz w:val="36"/>
                                <w:szCs w:val="36"/>
                              </w:rPr>
                            </w:pPr>
                          </w:p>
                          <w:p w14:paraId="4628137D" w14:textId="77777777" w:rsidR="00284A86" w:rsidRPr="00284A86" w:rsidRDefault="00284A86" w:rsidP="00284A86">
                            <w:pPr>
                              <w:pStyle w:val="NoSpacing"/>
                              <w:rPr>
                                <w:color w:val="FFFFFF" w:themeColor="background1"/>
                                <w:sz w:val="24"/>
                                <w:szCs w:val="24"/>
                              </w:rPr>
                            </w:pPr>
                            <w:r w:rsidRPr="00284A86">
                              <w:rPr>
                                <w:color w:val="FFFFFF" w:themeColor="background1"/>
                                <w:sz w:val="24"/>
                                <w:szCs w:val="24"/>
                              </w:rPr>
                              <w:t xml:space="preserve">In line with the national initiative, schools in some areas of Milton Keynes have access to the valuable support of a MHST. If this is service is currently available for your school, a MHST will have made contact directly with the school's Mental Health Lead. </w:t>
                            </w:r>
                          </w:p>
                          <w:p w14:paraId="7D2E804D" w14:textId="77777777" w:rsidR="00284A86" w:rsidRPr="00284A86" w:rsidRDefault="00284A86" w:rsidP="00284A86">
                            <w:pPr>
                              <w:pStyle w:val="NoSpacing"/>
                              <w:rPr>
                                <w:color w:val="FFFFFF" w:themeColor="background1"/>
                                <w:sz w:val="24"/>
                                <w:szCs w:val="24"/>
                              </w:rPr>
                            </w:pPr>
                          </w:p>
                          <w:p w14:paraId="32461715" w14:textId="73C7B57E" w:rsidR="00284A86" w:rsidRDefault="00284A86" w:rsidP="00284A86">
                            <w:pPr>
                              <w:pStyle w:val="NoSpacing"/>
                              <w:rPr>
                                <w:color w:val="FFFFFF" w:themeColor="background1"/>
                                <w:sz w:val="24"/>
                                <w:szCs w:val="24"/>
                              </w:rPr>
                            </w:pPr>
                            <w:r w:rsidRPr="00284A86">
                              <w:rPr>
                                <w:color w:val="FFFFFF" w:themeColor="background1"/>
                                <w:sz w:val="24"/>
                                <w:szCs w:val="24"/>
                              </w:rPr>
                              <w:t xml:space="preserve">This is a service that supports children and young people, aged 5 to 18, and their families, with mild to moderate mental health difficulties. This includes anxiety and/or depression needs MHSTs work with CYP, parents/carers, school staff, and external specialist services. They provide support through: </w:t>
                            </w:r>
                          </w:p>
                          <w:p w14:paraId="4F8A914B" w14:textId="11F4C117" w:rsidR="00284A86" w:rsidRDefault="00284A86" w:rsidP="00284A86">
                            <w:pPr>
                              <w:pStyle w:val="NoSpacing"/>
                              <w:rPr>
                                <w:color w:val="FFFFFF" w:themeColor="background1"/>
                                <w:sz w:val="24"/>
                                <w:szCs w:val="24"/>
                              </w:rPr>
                            </w:pPr>
                          </w:p>
                          <w:p w14:paraId="4B92041D" w14:textId="77777777" w:rsidR="009A0BA2" w:rsidRPr="009A0BA2" w:rsidRDefault="009A0BA2" w:rsidP="00284A86">
                            <w:pPr>
                              <w:pStyle w:val="NoSpacing"/>
                              <w:numPr>
                                <w:ilvl w:val="0"/>
                                <w:numId w:val="3"/>
                              </w:numPr>
                              <w:rPr>
                                <w:color w:val="FFFFFF" w:themeColor="background1"/>
                                <w:sz w:val="28"/>
                                <w:szCs w:val="28"/>
                              </w:rPr>
                            </w:pPr>
                            <w:r w:rsidRPr="009A0BA2">
                              <w:rPr>
                                <w:sz w:val="24"/>
                                <w:szCs w:val="24"/>
                              </w:rPr>
                              <w:t xml:space="preserve">Training and workshops for both schools and parents </w:t>
                            </w:r>
                          </w:p>
                          <w:p w14:paraId="1FA3FCEA" w14:textId="77777777" w:rsidR="009A0BA2" w:rsidRPr="009A0BA2" w:rsidRDefault="009A0BA2" w:rsidP="00284A86">
                            <w:pPr>
                              <w:pStyle w:val="NoSpacing"/>
                              <w:numPr>
                                <w:ilvl w:val="0"/>
                                <w:numId w:val="3"/>
                              </w:numPr>
                              <w:rPr>
                                <w:color w:val="FFFFFF" w:themeColor="background1"/>
                                <w:sz w:val="28"/>
                                <w:szCs w:val="28"/>
                              </w:rPr>
                            </w:pPr>
                            <w:r w:rsidRPr="009A0BA2">
                              <w:rPr>
                                <w:sz w:val="24"/>
                                <w:szCs w:val="24"/>
                              </w:rPr>
                              <w:t>Group programmes</w:t>
                            </w:r>
                          </w:p>
                          <w:p w14:paraId="75A056D6" w14:textId="038EA67C" w:rsidR="00284A86" w:rsidRPr="009A0BA2" w:rsidRDefault="009A0BA2" w:rsidP="00284A86">
                            <w:pPr>
                              <w:pStyle w:val="NoSpacing"/>
                              <w:numPr>
                                <w:ilvl w:val="0"/>
                                <w:numId w:val="3"/>
                              </w:numPr>
                              <w:rPr>
                                <w:color w:val="FFFFFF" w:themeColor="background1"/>
                                <w:sz w:val="28"/>
                                <w:szCs w:val="28"/>
                              </w:rPr>
                            </w:pPr>
                            <w:r w:rsidRPr="009A0BA2">
                              <w:rPr>
                                <w:sz w:val="24"/>
                                <w:szCs w:val="24"/>
                              </w:rPr>
                              <w:t>1:1 interventions where indicated by need</w:t>
                            </w:r>
                          </w:p>
                          <w:p w14:paraId="30304640" w14:textId="77777777" w:rsidR="00284A86" w:rsidRPr="00BB6269" w:rsidRDefault="00284A86" w:rsidP="00284A86">
                            <w:pPr>
                              <w:pStyle w:val="NoSpacing"/>
                              <w:rPr>
                                <w:color w:val="FFFFFF" w:themeColor="background1"/>
                                <w:sz w:val="24"/>
                                <w:szCs w:val="24"/>
                              </w:rPr>
                            </w:pPr>
                          </w:p>
                          <w:p w14:paraId="2B2A9A14" w14:textId="77777777" w:rsidR="00BE4BB3" w:rsidRDefault="00284A86" w:rsidP="00284A86">
                            <w:pPr>
                              <w:pStyle w:val="NoSpacing"/>
                              <w:rPr>
                                <w:color w:val="FFFFFF" w:themeColor="background1"/>
                                <w:sz w:val="24"/>
                                <w:szCs w:val="24"/>
                              </w:rPr>
                            </w:pPr>
                            <w:r w:rsidRPr="00BB6269">
                              <w:rPr>
                                <w:color w:val="FFFFFF" w:themeColor="background1"/>
                                <w:sz w:val="24"/>
                                <w:szCs w:val="24"/>
                              </w:rPr>
                              <w:t>The MHST work with levels 1 and 2 (Get Advice and Get Help) on the Emotional Wellbeing and Mental Health pathway</w:t>
                            </w:r>
                            <w:r w:rsidR="00E9482E">
                              <w:rPr>
                                <w:color w:val="FFFFFF" w:themeColor="background1"/>
                                <w:sz w:val="24"/>
                                <w:szCs w:val="24"/>
                              </w:rPr>
                              <w:t xml:space="preserve"> (see two links below).</w:t>
                            </w:r>
                            <w:r w:rsidR="00BB6269" w:rsidRPr="00BB6269">
                              <w:rPr>
                                <w:color w:val="FFFFFF" w:themeColor="background1"/>
                                <w:sz w:val="24"/>
                                <w:szCs w:val="24"/>
                              </w:rPr>
                              <w:t xml:space="preserve"> </w:t>
                            </w:r>
                            <w:r w:rsidRPr="00284A86">
                              <w:rPr>
                                <w:color w:val="FFFFFF" w:themeColor="background1"/>
                                <w:sz w:val="24"/>
                                <w:szCs w:val="24"/>
                              </w:rPr>
                              <w:t>This means that interventions are targeted and short term with an aim of promoting the development of a young person's resilience when approaching their own mental health and wellbeing.</w:t>
                            </w:r>
                          </w:p>
                          <w:p w14:paraId="795BD4FE" w14:textId="6FE7D02F" w:rsidR="00284A86" w:rsidRPr="00284A86" w:rsidRDefault="00284A86" w:rsidP="00284A86">
                            <w:pPr>
                              <w:pStyle w:val="NoSpacing"/>
                              <w:rPr>
                                <w:color w:val="FFFFFF" w:themeColor="background1"/>
                                <w:sz w:val="24"/>
                                <w:szCs w:val="24"/>
                              </w:rPr>
                            </w:pPr>
                            <w:r w:rsidRPr="00284A86">
                              <w:rPr>
                                <w:color w:val="FFFFFF" w:themeColor="background1"/>
                                <w:sz w:val="24"/>
                                <w:szCs w:val="24"/>
                              </w:rPr>
                              <w:t xml:space="preserve"> </w:t>
                            </w:r>
                            <w:r w:rsidR="00BE4BB3">
                              <w:object w:dxaOrig="1311" w:dyaOrig="849" w14:anchorId="50DE2676">
                                <v:shape id="_x0000_i1030" type="#_x0000_t75" style="width:77pt;height:50.1pt">
                                  <v:imagedata r:id="rId8" o:title=""/>
                                </v:shape>
                                <o:OLEObject Type="Embed" ProgID="PowerPoint.Show.12" ShapeID="_x0000_i1030" DrawAspect="Icon" ObjectID="_1725797624" r:id="rId56"/>
                              </w:object>
                            </w:r>
                            <w:r w:rsidR="00BE4BB3">
                              <w:object w:dxaOrig="1311" w:dyaOrig="849" w14:anchorId="757668D6">
                                <v:shape id="_x0000_i1032" type="#_x0000_t75" style="width:77pt;height:50.1pt">
                                  <v:imagedata r:id="rId10" o:title=""/>
                                </v:shape>
                                <o:OLEObject Type="Embed" ProgID="PowerPoint.Show.12" ShapeID="_x0000_i1032" DrawAspect="Icon" ObjectID="_1725797625" r:id="rId57"/>
                              </w:object>
                            </w:r>
                          </w:p>
                          <w:p w14:paraId="4F4DB93A" w14:textId="77777777" w:rsidR="00284A86" w:rsidRPr="00284A86" w:rsidRDefault="00284A86" w:rsidP="00284A86">
                            <w:pPr>
                              <w:pStyle w:val="NoSpacing"/>
                              <w:rPr>
                                <w:color w:val="FFFFFF" w:themeColor="background1"/>
                                <w:sz w:val="24"/>
                                <w:szCs w:val="24"/>
                              </w:rPr>
                            </w:pPr>
                          </w:p>
                          <w:p w14:paraId="50168DCA" w14:textId="1C65C69D" w:rsidR="00284A86" w:rsidRPr="00284A86" w:rsidRDefault="00284A86" w:rsidP="00284A86">
                            <w:pPr>
                              <w:pStyle w:val="NoSpacing"/>
                              <w:rPr>
                                <w:color w:val="FFFFFF" w:themeColor="background1"/>
                                <w:sz w:val="32"/>
                                <w:szCs w:val="32"/>
                              </w:rPr>
                            </w:pPr>
                            <w:r w:rsidRPr="00284A86">
                              <w:rPr>
                                <w:color w:val="FFFFFF" w:themeColor="background1"/>
                                <w:sz w:val="24"/>
                                <w:szCs w:val="24"/>
                              </w:rPr>
                              <w:t>Check with you</w:t>
                            </w:r>
                            <w:r w:rsidR="00BE4BB3">
                              <w:rPr>
                                <w:color w:val="FFFFFF" w:themeColor="background1"/>
                                <w:sz w:val="24"/>
                                <w:szCs w:val="24"/>
                              </w:rPr>
                              <w:t>r</w:t>
                            </w:r>
                            <w:r w:rsidRPr="00284A86">
                              <w:rPr>
                                <w:color w:val="FFFFFF" w:themeColor="background1"/>
                                <w:sz w:val="24"/>
                                <w:szCs w:val="24"/>
                              </w:rPr>
                              <w:t xml:space="preserve"> Mental Health Lead to find out if your school is working in collaboration with the MHST. If in doubt, call 01908 725692 for clarification or signposting.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F4669" id="Rectangle: Rounded Corners 26" o:spid="_x0000_s1044" alt="&quot;&quot;" style="position:absolute;margin-left:-60.1pt;margin-top:29.65pt;width:555.9pt;height:412.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" fillcolor="#007d85" stroked="f" strokeweight="1pt">
                <v:stroke joinstyle="miter"/>
                <v:textbox>
                  <w:txbxContent>
                    <w:p w14:paraId="012C28F5" w14:textId="6061DEF3" w:rsidR="004F1BD9" w:rsidRDefault="004F1BD9" w:rsidP="004F1BD9">
                      <w:pPr>
                        <w:pStyle w:val="NoSpacing"/>
                        <w:jc w:val="center"/>
                        <w:rPr>
                          <w:b/>
                          <w:bCs/>
                          <w:sz w:val="32"/>
                          <w:szCs w:val="32"/>
                        </w:rPr>
                      </w:pPr>
                      <w:r>
                        <w:rPr>
                          <w:b/>
                          <w:bCs/>
                          <w:sz w:val="32"/>
                          <w:szCs w:val="32"/>
                        </w:rPr>
                        <w:t>Mental Health Support Team (MHST) in Milton Keynes</w:t>
                      </w:r>
                    </w:p>
                    <w:p w14:paraId="25B3088A" w14:textId="77777777" w:rsidR="00284A86" w:rsidRPr="00284A86" w:rsidRDefault="00284A86" w:rsidP="004F1BD9">
                      <w:pPr>
                        <w:pStyle w:val="NoSpacing"/>
                        <w:jc w:val="center"/>
                        <w:rPr>
                          <w:b/>
                          <w:bCs/>
                          <w:color w:val="FFFFFF" w:themeColor="background1"/>
                          <w:sz w:val="36"/>
                          <w:szCs w:val="36"/>
                        </w:rPr>
                      </w:pPr>
                    </w:p>
                    <w:p w14:paraId="4628137D" w14:textId="77777777" w:rsidR="00284A86" w:rsidRPr="00284A86" w:rsidRDefault="00284A86" w:rsidP="00284A86">
                      <w:pPr>
                        <w:pStyle w:val="NoSpacing"/>
                        <w:rPr>
                          <w:color w:val="FFFFFF" w:themeColor="background1"/>
                          <w:sz w:val="24"/>
                          <w:szCs w:val="24"/>
                        </w:rPr>
                      </w:pPr>
                      <w:r w:rsidRPr="00284A86">
                        <w:rPr>
                          <w:color w:val="FFFFFF" w:themeColor="background1"/>
                          <w:sz w:val="24"/>
                          <w:szCs w:val="24"/>
                        </w:rPr>
                        <w:t xml:space="preserve">In line with the national initiative, schools in some areas of Milton Keynes have access to the valuable support of a MHST. If this is service is currently available for your school, a MHST will have made contact directly with the school's Mental Health Lead. </w:t>
                      </w:r>
                    </w:p>
                    <w:p w14:paraId="7D2E804D" w14:textId="77777777" w:rsidR="00284A86" w:rsidRPr="00284A86" w:rsidRDefault="00284A86" w:rsidP="00284A86">
                      <w:pPr>
                        <w:pStyle w:val="NoSpacing"/>
                        <w:rPr>
                          <w:color w:val="FFFFFF" w:themeColor="background1"/>
                          <w:sz w:val="24"/>
                          <w:szCs w:val="24"/>
                        </w:rPr>
                      </w:pPr>
                    </w:p>
                    <w:p w14:paraId="32461715" w14:textId="73C7B57E" w:rsidR="00284A86" w:rsidRDefault="00284A86" w:rsidP="00284A86">
                      <w:pPr>
                        <w:pStyle w:val="NoSpacing"/>
                        <w:rPr>
                          <w:color w:val="FFFFFF" w:themeColor="background1"/>
                          <w:sz w:val="24"/>
                          <w:szCs w:val="24"/>
                        </w:rPr>
                      </w:pPr>
                      <w:r w:rsidRPr="00284A86">
                        <w:rPr>
                          <w:color w:val="FFFFFF" w:themeColor="background1"/>
                          <w:sz w:val="24"/>
                          <w:szCs w:val="24"/>
                        </w:rPr>
                        <w:t xml:space="preserve">This is a service that supports children and young people, aged 5 to 18, and their families, with mild to moderate mental health difficulties. This includes anxiety and/or depression needs MHSTs work with CYP, parents/carers, school staff, and external specialist services. They provide support through: </w:t>
                      </w:r>
                    </w:p>
                    <w:p w14:paraId="4F8A914B" w14:textId="11F4C117" w:rsidR="00284A86" w:rsidRDefault="00284A86" w:rsidP="00284A86">
                      <w:pPr>
                        <w:pStyle w:val="NoSpacing"/>
                        <w:rPr>
                          <w:color w:val="FFFFFF" w:themeColor="background1"/>
                          <w:sz w:val="24"/>
                          <w:szCs w:val="24"/>
                        </w:rPr>
                      </w:pPr>
                    </w:p>
                    <w:p w14:paraId="4B92041D" w14:textId="77777777" w:rsidR="009A0BA2" w:rsidRPr="009A0BA2" w:rsidRDefault="009A0BA2" w:rsidP="00284A86">
                      <w:pPr>
                        <w:pStyle w:val="NoSpacing"/>
                        <w:numPr>
                          <w:ilvl w:val="0"/>
                          <w:numId w:val="3"/>
                        </w:numPr>
                        <w:rPr>
                          <w:color w:val="FFFFFF" w:themeColor="background1"/>
                          <w:sz w:val="28"/>
                          <w:szCs w:val="28"/>
                        </w:rPr>
                      </w:pPr>
                      <w:r w:rsidRPr="009A0BA2">
                        <w:rPr>
                          <w:sz w:val="24"/>
                          <w:szCs w:val="24"/>
                        </w:rPr>
                        <w:t xml:space="preserve">Training and workshops for both schools and parents </w:t>
                      </w:r>
                    </w:p>
                    <w:p w14:paraId="1FA3FCEA" w14:textId="77777777" w:rsidR="009A0BA2" w:rsidRPr="009A0BA2" w:rsidRDefault="009A0BA2" w:rsidP="00284A86">
                      <w:pPr>
                        <w:pStyle w:val="NoSpacing"/>
                        <w:numPr>
                          <w:ilvl w:val="0"/>
                          <w:numId w:val="3"/>
                        </w:numPr>
                        <w:rPr>
                          <w:color w:val="FFFFFF" w:themeColor="background1"/>
                          <w:sz w:val="28"/>
                          <w:szCs w:val="28"/>
                        </w:rPr>
                      </w:pPr>
                      <w:r w:rsidRPr="009A0BA2">
                        <w:rPr>
                          <w:sz w:val="24"/>
                          <w:szCs w:val="24"/>
                        </w:rPr>
                        <w:t>Group programmes</w:t>
                      </w:r>
                    </w:p>
                    <w:p w14:paraId="75A056D6" w14:textId="038EA67C" w:rsidR="00284A86" w:rsidRPr="009A0BA2" w:rsidRDefault="009A0BA2" w:rsidP="00284A86">
                      <w:pPr>
                        <w:pStyle w:val="NoSpacing"/>
                        <w:numPr>
                          <w:ilvl w:val="0"/>
                          <w:numId w:val="3"/>
                        </w:numPr>
                        <w:rPr>
                          <w:color w:val="FFFFFF" w:themeColor="background1"/>
                          <w:sz w:val="28"/>
                          <w:szCs w:val="28"/>
                        </w:rPr>
                      </w:pPr>
                      <w:r w:rsidRPr="009A0BA2">
                        <w:rPr>
                          <w:sz w:val="24"/>
                          <w:szCs w:val="24"/>
                        </w:rPr>
                        <w:t xml:space="preserve">1:1 interventions </w:t>
                      </w:r>
                      <w:proofErr w:type="gramStart"/>
                      <w:r w:rsidRPr="009A0BA2">
                        <w:rPr>
                          <w:sz w:val="24"/>
                          <w:szCs w:val="24"/>
                        </w:rPr>
                        <w:t>where</w:t>
                      </w:r>
                      <w:proofErr w:type="gramEnd"/>
                      <w:r w:rsidRPr="009A0BA2">
                        <w:rPr>
                          <w:sz w:val="24"/>
                          <w:szCs w:val="24"/>
                        </w:rPr>
                        <w:t xml:space="preserve"> indicated by need</w:t>
                      </w:r>
                    </w:p>
                    <w:p w14:paraId="30304640" w14:textId="77777777" w:rsidR="00284A86" w:rsidRPr="00BB6269" w:rsidRDefault="00284A86" w:rsidP="00284A86">
                      <w:pPr>
                        <w:pStyle w:val="NoSpacing"/>
                        <w:rPr>
                          <w:color w:val="FFFFFF" w:themeColor="background1"/>
                          <w:sz w:val="24"/>
                          <w:szCs w:val="24"/>
                        </w:rPr>
                      </w:pPr>
                    </w:p>
                    <w:p w14:paraId="2B2A9A14" w14:textId="77777777" w:rsidR="00BE4BB3" w:rsidRDefault="00284A86" w:rsidP="00284A86">
                      <w:pPr>
                        <w:pStyle w:val="NoSpacing"/>
                        <w:rPr>
                          <w:color w:val="FFFFFF" w:themeColor="background1"/>
                          <w:sz w:val="24"/>
                          <w:szCs w:val="24"/>
                        </w:rPr>
                      </w:pPr>
                      <w:r w:rsidRPr="00BB6269">
                        <w:rPr>
                          <w:color w:val="FFFFFF" w:themeColor="background1"/>
                          <w:sz w:val="24"/>
                          <w:szCs w:val="24"/>
                        </w:rPr>
                        <w:t>The MHST work with levels 1 and 2 (Get Advice and Get Help) on the Emotional Wellbeing and Mental Health pathway</w:t>
                      </w:r>
                      <w:r w:rsidR="00E9482E">
                        <w:rPr>
                          <w:color w:val="FFFFFF" w:themeColor="background1"/>
                          <w:sz w:val="24"/>
                          <w:szCs w:val="24"/>
                        </w:rPr>
                        <w:t xml:space="preserve"> (see two links below).</w:t>
                      </w:r>
                      <w:r w:rsidR="00BB6269" w:rsidRPr="00BB6269">
                        <w:rPr>
                          <w:color w:val="FFFFFF" w:themeColor="background1"/>
                          <w:sz w:val="24"/>
                          <w:szCs w:val="24"/>
                        </w:rPr>
                        <w:t xml:space="preserve"> </w:t>
                      </w:r>
                      <w:r w:rsidRPr="00284A86">
                        <w:rPr>
                          <w:color w:val="FFFFFF" w:themeColor="background1"/>
                          <w:sz w:val="24"/>
                          <w:szCs w:val="24"/>
                        </w:rPr>
                        <w:t>This means that interventions are targeted and short term with an aim of promoting the development of a young person's resilience when approaching their own mental health and wellbeing.</w:t>
                      </w:r>
                    </w:p>
                    <w:p w14:paraId="795BD4FE" w14:textId="6FE7D02F" w:rsidR="00284A86" w:rsidRPr="00284A86" w:rsidRDefault="00284A86" w:rsidP="00284A86">
                      <w:pPr>
                        <w:pStyle w:val="NoSpacing"/>
                        <w:rPr>
                          <w:color w:val="FFFFFF" w:themeColor="background1"/>
                          <w:sz w:val="24"/>
                          <w:szCs w:val="24"/>
                        </w:rPr>
                      </w:pPr>
                      <w:r w:rsidRPr="00284A86">
                        <w:rPr>
                          <w:color w:val="FFFFFF" w:themeColor="background1"/>
                          <w:sz w:val="24"/>
                          <w:szCs w:val="24"/>
                        </w:rPr>
                        <w:t xml:space="preserve"> </w:t>
                      </w:r>
                      <w:r w:rsidR="00BE4BB3">
                        <w:object w:dxaOrig="1534" w:dyaOrig="997" w14:anchorId="50DE2676">
                          <v:shape id="_x0000_i1029" type="#_x0000_t75" style="width:77pt;height:50.1pt">
                            <v:imagedata r:id="rId12" o:title=""/>
                          </v:shape>
                          <o:OLEObject Type="Embed" ProgID="PowerPoint.Show.12" ShapeID="_x0000_i1029" DrawAspect="Icon" ObjectID="_1719995317" r:id="rId58"/>
                        </w:object>
                      </w:r>
                      <w:r w:rsidR="00BE4BB3">
                        <w:object w:dxaOrig="1534" w:dyaOrig="997" w14:anchorId="757668D6">
                          <v:shape id="_x0000_i1030" type="#_x0000_t75" style="width:77pt;height:50.1pt">
                            <v:imagedata r:id="rId14" o:title=""/>
                          </v:shape>
                          <o:OLEObject Type="Embed" ProgID="PowerPoint.Show.12" ShapeID="_x0000_i1030" DrawAspect="Icon" ObjectID="_1719995318" r:id="rId59"/>
                        </w:object>
                      </w:r>
                    </w:p>
                    <w:p w14:paraId="4F4DB93A" w14:textId="77777777" w:rsidR="00284A86" w:rsidRPr="00284A86" w:rsidRDefault="00284A86" w:rsidP="00284A86">
                      <w:pPr>
                        <w:pStyle w:val="NoSpacing"/>
                        <w:rPr>
                          <w:color w:val="FFFFFF" w:themeColor="background1"/>
                          <w:sz w:val="24"/>
                          <w:szCs w:val="24"/>
                        </w:rPr>
                      </w:pPr>
                    </w:p>
                    <w:p w14:paraId="50168DCA" w14:textId="1C65C69D" w:rsidR="00284A86" w:rsidRPr="00284A86" w:rsidRDefault="00284A86" w:rsidP="00284A86">
                      <w:pPr>
                        <w:pStyle w:val="NoSpacing"/>
                        <w:rPr>
                          <w:color w:val="FFFFFF" w:themeColor="background1"/>
                          <w:sz w:val="32"/>
                          <w:szCs w:val="32"/>
                        </w:rPr>
                      </w:pPr>
                      <w:r w:rsidRPr="00284A86">
                        <w:rPr>
                          <w:color w:val="FFFFFF" w:themeColor="background1"/>
                          <w:sz w:val="24"/>
                          <w:szCs w:val="24"/>
                        </w:rPr>
                        <w:t xml:space="preserve">Check with </w:t>
                      </w:r>
                      <w:r w:rsidRPr="00284A86">
                        <w:rPr>
                          <w:color w:val="FFFFFF" w:themeColor="background1"/>
                          <w:sz w:val="24"/>
                          <w:szCs w:val="24"/>
                        </w:rPr>
                        <w:t>you</w:t>
                      </w:r>
                      <w:r w:rsidR="00BE4BB3">
                        <w:rPr>
                          <w:color w:val="FFFFFF" w:themeColor="background1"/>
                          <w:sz w:val="24"/>
                          <w:szCs w:val="24"/>
                        </w:rPr>
                        <w:t>r</w:t>
                      </w:r>
                      <w:r w:rsidRPr="00284A86">
                        <w:rPr>
                          <w:color w:val="FFFFFF" w:themeColor="background1"/>
                          <w:sz w:val="24"/>
                          <w:szCs w:val="24"/>
                        </w:rPr>
                        <w:t xml:space="preserve"> Mental Health Lead to find out if your school is working in collaboration with the MHST. If in doubt, call 01908 725692 for clarification or signposting.</w:t>
                      </w:r>
                    </w:p>
                  </w:txbxContent>
                </v:textbox>
                <w10:wrap anchorx="margin"/>
              </v:roundrect>
            </w:pict>
          </mc:Fallback>
        </mc:AlternateContent>
      </w:r>
    </w:p>
    <w:p w14:paraId="45BAC6EB" w14:textId="3A0A2C98" w:rsidR="00A44017" w:rsidRDefault="00A44017"/>
    <w:p w14:paraId="7C7725B1" w14:textId="44E27311" w:rsidR="00A44017" w:rsidRDefault="00A44017"/>
    <w:p w14:paraId="1E6B6200" w14:textId="670DED65" w:rsidR="00A44017" w:rsidRDefault="00A44017"/>
    <w:p w14:paraId="18B04D3B" w14:textId="1F95D1A5" w:rsidR="00A44017" w:rsidRDefault="00A44017"/>
    <w:p w14:paraId="25483659" w14:textId="5E59CB52" w:rsidR="00A44017" w:rsidRDefault="00A44017"/>
    <w:p w14:paraId="35DA0492" w14:textId="003EB720" w:rsidR="00A44017" w:rsidRDefault="00A44017"/>
    <w:p w14:paraId="57F0BAC1" w14:textId="2F095A3A" w:rsidR="00A44017" w:rsidRDefault="00A44017"/>
    <w:p w14:paraId="38A2354C" w14:textId="41E364AC" w:rsidR="00A44017" w:rsidRDefault="00A44017"/>
    <w:p w14:paraId="4B99FFF0" w14:textId="66B56174" w:rsidR="00A44017" w:rsidRDefault="00A44017"/>
    <w:p w14:paraId="08A5C619" w14:textId="5AAD68A6" w:rsidR="00A44017" w:rsidRDefault="00A44017"/>
    <w:p w14:paraId="499491A7" w14:textId="63A49C57" w:rsidR="00A44017" w:rsidRDefault="00A44017"/>
    <w:p w14:paraId="3D0EAC4B" w14:textId="76F4884B" w:rsidR="00A44017" w:rsidRDefault="00A44017"/>
    <w:p w14:paraId="1E1D974A" w14:textId="7041B70A" w:rsidR="00A44017" w:rsidRDefault="00A44017"/>
    <w:p w14:paraId="2417ED93" w14:textId="4501EC74" w:rsidR="00A44017" w:rsidRDefault="00A44017"/>
    <w:p w14:paraId="75D905FD" w14:textId="0A39A21F" w:rsidR="00A44017" w:rsidRDefault="00A6607E">
      <w:r>
        <w:rPr>
          <w:noProof/>
        </w:rPr>
        <w:lastRenderedPageBreak/>
        <mc:AlternateContent>
          <mc:Choice Requires="wps">
            <w:drawing>
              <wp:anchor distT="0" distB="0" distL="114300" distR="114300" simplePos="0" relativeHeight="251715584" behindDoc="0" locked="0" layoutInCell="1" allowOverlap="1" wp14:anchorId="73E48E13" wp14:editId="29BADB2C">
                <wp:simplePos x="0" y="0"/>
                <wp:positionH relativeFrom="margin">
                  <wp:posOffset>2987749</wp:posOffset>
                </wp:positionH>
                <wp:positionV relativeFrom="paragraph">
                  <wp:posOffset>42530</wp:posOffset>
                </wp:positionV>
                <wp:extent cx="3394710" cy="7464056"/>
                <wp:effectExtent l="0" t="0" r="0" b="3810"/>
                <wp:wrapNone/>
                <wp:docPr id="29" name="Rectangle: Rounded Corner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4710" cy="7464056"/>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04A3E" w14:textId="016A30C5" w:rsidR="005F0ABC" w:rsidRPr="005F0ABC" w:rsidRDefault="005F0ABC" w:rsidP="005F0ABC">
                            <w:pPr>
                              <w:pStyle w:val="NoSpacing"/>
                              <w:jc w:val="center"/>
                              <w:rPr>
                                <w:b/>
                                <w:bCs/>
                                <w:sz w:val="32"/>
                                <w:szCs w:val="32"/>
                              </w:rPr>
                            </w:pPr>
                            <w:r>
                              <w:rPr>
                                <w:b/>
                                <w:bCs/>
                                <w:sz w:val="32"/>
                                <w:szCs w:val="32"/>
                              </w:rPr>
                              <w:t>COVID, Stress and Anxiety</w:t>
                            </w:r>
                          </w:p>
                          <w:p w14:paraId="26ED1919" w14:textId="77777777" w:rsidR="005F0ABC" w:rsidRPr="003025F0" w:rsidRDefault="005F0ABC" w:rsidP="005F0ABC">
                            <w:pPr>
                              <w:pStyle w:val="NoSpacing"/>
                              <w:jc w:val="center"/>
                              <w:rPr>
                                <w:b/>
                                <w:bCs/>
                                <w:sz w:val="36"/>
                                <w:szCs w:val="36"/>
                              </w:rPr>
                            </w:pPr>
                          </w:p>
                          <w:p w14:paraId="2E94CA0F" w14:textId="77777777" w:rsidR="003025F0" w:rsidRPr="003025F0" w:rsidRDefault="005F0ABC" w:rsidP="005F0ABC">
                            <w:pPr>
                              <w:pStyle w:val="NoSpacing"/>
                              <w:rPr>
                                <w:color w:val="FFFFFF" w:themeColor="background1"/>
                                <w:sz w:val="24"/>
                                <w:szCs w:val="24"/>
                              </w:rPr>
                            </w:pPr>
                            <w:r w:rsidRPr="003025F0">
                              <w:rPr>
                                <w:color w:val="FFFFFF" w:themeColor="background1"/>
                                <w:sz w:val="24"/>
                                <w:szCs w:val="24"/>
                              </w:rPr>
                              <w:t xml:space="preserve"> </w:t>
                            </w:r>
                            <w:r w:rsidR="003025F0" w:rsidRPr="003025F0">
                              <w:rPr>
                                <w:sz w:val="24"/>
                                <w:szCs w:val="24"/>
                              </w:rPr>
                              <w:t xml:space="preserve">Dr Karen Treisman, MBE, is a Highly Specialist Clinical Psychologist who works across the National Health System and children’s services. </w:t>
                            </w:r>
                            <w:r w:rsidR="003025F0" w:rsidRPr="003025F0">
                              <w:rPr>
                                <w:color w:val="FFFFFF" w:themeColor="background1"/>
                                <w:sz w:val="24"/>
                                <w:szCs w:val="24"/>
                              </w:rPr>
                              <w:t xml:space="preserve">Her website features a wide range of resources and podcasts. The webpage on Covid, anxiety and stress is particularly valuable and can be found here: </w:t>
                            </w:r>
                            <w:hyperlink r:id="rId60" w:history="1">
                              <w:r w:rsidR="003025F0" w:rsidRPr="00F45470">
                                <w:rPr>
                                  <w:rStyle w:val="Hyperlink"/>
                                  <w:color w:val="FFFFFF" w:themeColor="background1"/>
                                  <w:sz w:val="24"/>
                                  <w:szCs w:val="24"/>
                                </w:rPr>
                                <w:t>http://www.safehandsthinkingminds.co.uk/cov id-anxiety-stress-resources-links/</w:t>
                              </w:r>
                            </w:hyperlink>
                            <w:r w:rsidR="003025F0" w:rsidRPr="003025F0">
                              <w:rPr>
                                <w:color w:val="FFFFFF" w:themeColor="background1"/>
                                <w:sz w:val="24"/>
                                <w:szCs w:val="24"/>
                              </w:rPr>
                              <w:t xml:space="preserve"> </w:t>
                            </w:r>
                          </w:p>
                          <w:p w14:paraId="4F753519" w14:textId="77777777" w:rsidR="003025F0" w:rsidRPr="003025F0" w:rsidRDefault="003025F0" w:rsidP="005F0ABC">
                            <w:pPr>
                              <w:pStyle w:val="NoSpacing"/>
                              <w:rPr>
                                <w:color w:val="FFFFFF" w:themeColor="background1"/>
                                <w:sz w:val="24"/>
                                <w:szCs w:val="24"/>
                              </w:rPr>
                            </w:pPr>
                          </w:p>
                          <w:p w14:paraId="32CE575B" w14:textId="731690FF" w:rsidR="003025F0" w:rsidRPr="003025F0" w:rsidRDefault="003025F0" w:rsidP="005F0ABC">
                            <w:pPr>
                              <w:pStyle w:val="NoSpacing"/>
                              <w:rPr>
                                <w:color w:val="FFFFFF" w:themeColor="background1"/>
                                <w:sz w:val="24"/>
                                <w:szCs w:val="24"/>
                              </w:rPr>
                            </w:pPr>
                            <w:r w:rsidRPr="003025F0">
                              <w:rPr>
                                <w:color w:val="FFFFFF" w:themeColor="background1"/>
                                <w:sz w:val="24"/>
                                <w:szCs w:val="24"/>
                              </w:rPr>
                              <w:t xml:space="preserve">Learning to look after ourselves and our emotions is crucial to our wellbeing. Self-care is a useful skill that we can learn and develop throughout our lives, and something that schools and colleges can teach their students. Below is a link to self-care toolkits for both students and staff: </w:t>
                            </w:r>
                            <w:hyperlink r:id="rId61" w:history="1">
                              <w:r w:rsidR="003C4515" w:rsidRPr="003C4515">
                                <w:rPr>
                                  <w:rStyle w:val="Hyperlink"/>
                                  <w:color w:val="FFFFFF" w:themeColor="background1"/>
                                  <w:sz w:val="24"/>
                                  <w:szCs w:val="24"/>
                                </w:rPr>
                                <w:t>https://mentallyhealthyschools.org.uk/resources/self-care-toolkit/?searchTerm=self+care+toolkit</w:t>
                              </w:r>
                            </w:hyperlink>
                            <w:r w:rsidR="003C4515" w:rsidRPr="003C4515">
                              <w:rPr>
                                <w:color w:val="FFFFFF" w:themeColor="background1"/>
                                <w:sz w:val="24"/>
                                <w:szCs w:val="24"/>
                              </w:rPr>
                              <w:t xml:space="preserve"> </w:t>
                            </w:r>
                          </w:p>
                          <w:p w14:paraId="026007AA" w14:textId="77777777" w:rsidR="003025F0" w:rsidRPr="003025F0" w:rsidRDefault="003025F0" w:rsidP="005F0ABC">
                            <w:pPr>
                              <w:pStyle w:val="NoSpacing"/>
                              <w:rPr>
                                <w:color w:val="FFFFFF" w:themeColor="background1"/>
                                <w:sz w:val="24"/>
                                <w:szCs w:val="24"/>
                              </w:rPr>
                            </w:pPr>
                          </w:p>
                          <w:p w14:paraId="70E88F33" w14:textId="3912C86B" w:rsidR="005F0ABC" w:rsidRPr="003025F0" w:rsidRDefault="003025F0" w:rsidP="005F0ABC">
                            <w:pPr>
                              <w:pStyle w:val="NoSpacing"/>
                              <w:rPr>
                                <w:color w:val="FFFFFF" w:themeColor="background1"/>
                                <w:sz w:val="32"/>
                                <w:szCs w:val="32"/>
                              </w:rPr>
                            </w:pPr>
                            <w:r w:rsidRPr="003025F0">
                              <w:rPr>
                                <w:color w:val="FFFFFF" w:themeColor="background1"/>
                                <w:sz w:val="24"/>
                                <w:szCs w:val="24"/>
                              </w:rPr>
                              <w:t xml:space="preserve">Online training entitled ‘Psychological First Aid’ is provided by Public Health England. This is a course for those supporting children and young people affected by COVID-19. Those completing the training will be equipped to better identify those children that are in distress and provide support to help them feel safe connected and able to take steps to help themselves during the pandemic or other crisis situations: </w:t>
                            </w:r>
                            <w:hyperlink r:id="rId62" w:history="1">
                              <w:r w:rsidRPr="0003643A">
                                <w:rPr>
                                  <w:rStyle w:val="Hyperlink"/>
                                  <w:color w:val="FFFFFF" w:themeColor="background1"/>
                                  <w:sz w:val="24"/>
                                  <w:szCs w:val="24"/>
                                </w:rPr>
                                <w:t>https://www.futurelearn.com/courses/psychological-first-aid-for-children-and-young-people</w:t>
                              </w:r>
                            </w:hyperlink>
                            <w:r w:rsidRPr="003025F0">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48E13" id="Rectangle: Rounded Corners 29" o:spid="_x0000_s1045" alt="&quot;&quot;" style="position:absolute;margin-left:235.25pt;margin-top:3.35pt;width:267.3pt;height:587.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" fillcolor="#007d85" stroked="f" strokeweight="1pt">
                <v:stroke joinstyle="miter"/>
                <v:textbox>
                  <w:txbxContent>
                    <w:p w14:paraId="77C04A3E" w14:textId="016A30C5" w:rsidR="005F0ABC" w:rsidRPr="005F0ABC" w:rsidRDefault="005F0ABC" w:rsidP="005F0ABC">
                      <w:pPr>
                        <w:pStyle w:val="NoSpacing"/>
                        <w:jc w:val="center"/>
                        <w:rPr>
                          <w:b/>
                          <w:bCs/>
                          <w:sz w:val="32"/>
                          <w:szCs w:val="32"/>
                        </w:rPr>
                      </w:pPr>
                      <w:r>
                        <w:rPr>
                          <w:b/>
                          <w:bCs/>
                          <w:sz w:val="32"/>
                          <w:szCs w:val="32"/>
                        </w:rPr>
                        <w:t>COVID, Stress and Anxiety</w:t>
                      </w:r>
                    </w:p>
                    <w:p w14:paraId="26ED1919" w14:textId="77777777" w:rsidR="005F0ABC" w:rsidRPr="003025F0" w:rsidRDefault="005F0ABC" w:rsidP="005F0ABC">
                      <w:pPr>
                        <w:pStyle w:val="NoSpacing"/>
                        <w:jc w:val="center"/>
                        <w:rPr>
                          <w:b/>
                          <w:bCs/>
                          <w:sz w:val="36"/>
                          <w:szCs w:val="36"/>
                        </w:rPr>
                      </w:pPr>
                    </w:p>
                    <w:p w14:paraId="2E94CA0F" w14:textId="77777777" w:rsidR="003025F0" w:rsidRPr="003025F0" w:rsidRDefault="005F0ABC" w:rsidP="005F0ABC">
                      <w:pPr>
                        <w:pStyle w:val="NoSpacing"/>
                        <w:rPr>
                          <w:color w:val="FFFFFF" w:themeColor="background1"/>
                          <w:sz w:val="24"/>
                          <w:szCs w:val="24"/>
                        </w:rPr>
                      </w:pPr>
                      <w:r w:rsidRPr="003025F0">
                        <w:rPr>
                          <w:color w:val="FFFFFF" w:themeColor="background1"/>
                          <w:sz w:val="24"/>
                          <w:szCs w:val="24"/>
                        </w:rPr>
                        <w:t xml:space="preserve"> </w:t>
                      </w:r>
                      <w:r w:rsidR="003025F0" w:rsidRPr="003025F0">
                        <w:rPr>
                          <w:sz w:val="24"/>
                          <w:szCs w:val="24"/>
                        </w:rPr>
                        <w:t xml:space="preserve">Dr Karen Treisman, MBE, is a Highly Specialist Clinical Psychologist who works across the National Health System and children’s services. </w:t>
                      </w:r>
                      <w:r w:rsidR="003025F0" w:rsidRPr="003025F0">
                        <w:rPr>
                          <w:color w:val="FFFFFF" w:themeColor="background1"/>
                          <w:sz w:val="24"/>
                          <w:szCs w:val="24"/>
                        </w:rPr>
                        <w:t xml:space="preserve">Her website features a wide range of resources and podcasts. The webpage on Covid, anxiety and stress is particularly valuable and can be found here: </w:t>
                      </w:r>
                      <w:hyperlink r:id="rId63" w:history="1">
                        <w:r w:rsidR="003025F0" w:rsidRPr="00F45470">
                          <w:rPr>
                            <w:rStyle w:val="Hyperlink"/>
                            <w:color w:val="FFFFFF" w:themeColor="background1"/>
                            <w:sz w:val="24"/>
                            <w:szCs w:val="24"/>
                          </w:rPr>
                          <w:t>http://www.safehandsthinkingminds.co.uk/cov id-anxiety-stress-resources-links/</w:t>
                        </w:r>
                      </w:hyperlink>
                      <w:r w:rsidR="003025F0" w:rsidRPr="003025F0">
                        <w:rPr>
                          <w:color w:val="FFFFFF" w:themeColor="background1"/>
                          <w:sz w:val="24"/>
                          <w:szCs w:val="24"/>
                        </w:rPr>
                        <w:t xml:space="preserve"> </w:t>
                      </w:r>
                    </w:p>
                    <w:p w14:paraId="4F753519" w14:textId="77777777" w:rsidR="003025F0" w:rsidRPr="003025F0" w:rsidRDefault="003025F0" w:rsidP="005F0ABC">
                      <w:pPr>
                        <w:pStyle w:val="NoSpacing"/>
                        <w:rPr>
                          <w:color w:val="FFFFFF" w:themeColor="background1"/>
                          <w:sz w:val="24"/>
                          <w:szCs w:val="24"/>
                        </w:rPr>
                      </w:pPr>
                    </w:p>
                    <w:p w14:paraId="32CE575B" w14:textId="731690FF" w:rsidR="003025F0" w:rsidRPr="003025F0" w:rsidRDefault="003025F0" w:rsidP="005F0ABC">
                      <w:pPr>
                        <w:pStyle w:val="NoSpacing"/>
                        <w:rPr>
                          <w:color w:val="FFFFFF" w:themeColor="background1"/>
                          <w:sz w:val="24"/>
                          <w:szCs w:val="24"/>
                        </w:rPr>
                      </w:pPr>
                      <w:r w:rsidRPr="003025F0">
                        <w:rPr>
                          <w:color w:val="FFFFFF" w:themeColor="background1"/>
                          <w:sz w:val="24"/>
                          <w:szCs w:val="24"/>
                        </w:rPr>
                        <w:t xml:space="preserve">Learning to look after ourselves and our emotions is crucial to our wellbeing. Self-care is a useful skill that we can learn and develop throughout our lives, and something that schools and colleges can teach their students. Below is a link to self-care toolkits for both students and staff: </w:t>
                      </w:r>
                      <w:hyperlink r:id="rId64" w:history="1">
                        <w:r w:rsidR="003C4515" w:rsidRPr="003C4515">
                          <w:rPr>
                            <w:rStyle w:val="Hyperlink"/>
                            <w:color w:val="FFFFFF" w:themeColor="background1"/>
                            <w:sz w:val="24"/>
                            <w:szCs w:val="24"/>
                          </w:rPr>
                          <w:t>https://mentallyhealthyschools.org.uk/resources/self-care-toolkit/?searchTerm=self+care+toolkit</w:t>
                        </w:r>
                      </w:hyperlink>
                      <w:r w:rsidR="003C4515" w:rsidRPr="003C4515">
                        <w:rPr>
                          <w:color w:val="FFFFFF" w:themeColor="background1"/>
                          <w:sz w:val="24"/>
                          <w:szCs w:val="24"/>
                        </w:rPr>
                        <w:t xml:space="preserve"> </w:t>
                      </w:r>
                    </w:p>
                    <w:p w14:paraId="026007AA" w14:textId="77777777" w:rsidR="003025F0" w:rsidRPr="003025F0" w:rsidRDefault="003025F0" w:rsidP="005F0ABC">
                      <w:pPr>
                        <w:pStyle w:val="NoSpacing"/>
                        <w:rPr>
                          <w:color w:val="FFFFFF" w:themeColor="background1"/>
                          <w:sz w:val="24"/>
                          <w:szCs w:val="24"/>
                        </w:rPr>
                      </w:pPr>
                    </w:p>
                    <w:p w14:paraId="70E88F33" w14:textId="3912C86B" w:rsidR="005F0ABC" w:rsidRPr="003025F0" w:rsidRDefault="003025F0" w:rsidP="005F0ABC">
                      <w:pPr>
                        <w:pStyle w:val="NoSpacing"/>
                        <w:rPr>
                          <w:color w:val="FFFFFF" w:themeColor="background1"/>
                          <w:sz w:val="32"/>
                          <w:szCs w:val="32"/>
                        </w:rPr>
                      </w:pPr>
                      <w:r w:rsidRPr="003025F0">
                        <w:rPr>
                          <w:color w:val="FFFFFF" w:themeColor="background1"/>
                          <w:sz w:val="24"/>
                          <w:szCs w:val="24"/>
                        </w:rPr>
                        <w:t xml:space="preserve">Online training entitled ‘Psychological First Aid’ is provided by Public Health England. This is a course for those supporting children and young people affected by COVID-19. Those completing the training will be equipped to better identify those children that are in distress and provide support to help them feel safe connected and able to take steps to help themselves during the pandemic or other crisis situations: </w:t>
                      </w:r>
                      <w:hyperlink r:id="rId65" w:history="1">
                        <w:r w:rsidRPr="0003643A">
                          <w:rPr>
                            <w:rStyle w:val="Hyperlink"/>
                            <w:color w:val="FFFFFF" w:themeColor="background1"/>
                            <w:sz w:val="24"/>
                            <w:szCs w:val="24"/>
                          </w:rPr>
                          <w:t>https://www.futurelearn.com/courses/psychological-first-aid-for-children-and-young-people</w:t>
                        </w:r>
                      </w:hyperlink>
                      <w:r w:rsidRPr="003025F0">
                        <w:rPr>
                          <w:color w:val="FFFFFF" w:themeColor="background1"/>
                          <w:sz w:val="24"/>
                          <w:szCs w:val="24"/>
                        </w:rPr>
                        <w:t xml:space="preserve"> </w:t>
                      </w:r>
                    </w:p>
                  </w:txbxContent>
                </v:textbox>
                <w10:wrap anchorx="margin"/>
              </v:roundrect>
            </w:pict>
          </mc:Fallback>
        </mc:AlternateContent>
      </w:r>
      <w:r w:rsidR="005F0ABC">
        <w:rPr>
          <w:noProof/>
          <w:lang w:eastAsia="en-GB"/>
        </w:rPr>
        <mc:AlternateContent>
          <mc:Choice Requires="wps">
            <w:drawing>
              <wp:anchor distT="0" distB="0" distL="114300" distR="114300" simplePos="0" relativeHeight="251711488" behindDoc="0" locked="0" layoutInCell="1" allowOverlap="1" wp14:anchorId="66427601" wp14:editId="4F751423">
                <wp:simplePos x="0" y="0"/>
                <wp:positionH relativeFrom="margin">
                  <wp:posOffset>-823866</wp:posOffset>
                </wp:positionH>
                <wp:positionV relativeFrom="paragraph">
                  <wp:posOffset>-479833</wp:posOffset>
                </wp:positionV>
                <wp:extent cx="3268301" cy="516048"/>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68301" cy="516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9D0B5" w14:textId="40378FD5" w:rsidR="005F0ABC" w:rsidRPr="00F55236" w:rsidRDefault="005F0ABC" w:rsidP="005F0ABC">
                            <w:pPr>
                              <w:jc w:val="center"/>
                              <w:rPr>
                                <w:b/>
                                <w:bCs/>
                                <w:color w:val="007D85"/>
                                <w:sz w:val="52"/>
                                <w:szCs w:val="52"/>
                              </w:rPr>
                            </w:pPr>
                            <w:r>
                              <w:rPr>
                                <w:b/>
                                <w:bCs/>
                                <w:color w:val="007D85"/>
                                <w:sz w:val="52"/>
                                <w:szCs w:val="52"/>
                              </w:rPr>
                              <w:t>National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7601" id="Text Box 27" o:spid="_x0000_s1046" type="#_x0000_t202" alt="&quot;&quot;" style="position:absolute;margin-left:-64.85pt;margin-top:-37.8pt;width:257.35pt;height:40.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" filled="f" stroked="f" strokeweight=".5pt">
                <v:textbox>
                  <w:txbxContent>
                    <w:p w14:paraId="31D9D0B5" w14:textId="40378FD5" w:rsidR="005F0ABC" w:rsidRPr="00F55236" w:rsidRDefault="005F0ABC" w:rsidP="005F0ABC">
                      <w:pPr>
                        <w:jc w:val="center"/>
                        <w:rPr>
                          <w:b/>
                          <w:bCs/>
                          <w:color w:val="007D85"/>
                          <w:sz w:val="52"/>
                          <w:szCs w:val="52"/>
                        </w:rPr>
                      </w:pPr>
                      <w:r>
                        <w:rPr>
                          <w:b/>
                          <w:bCs/>
                          <w:color w:val="007D85"/>
                          <w:sz w:val="52"/>
                          <w:szCs w:val="52"/>
                        </w:rPr>
                        <w:t>National Resources</w:t>
                      </w:r>
                    </w:p>
                  </w:txbxContent>
                </v:textbox>
                <w10:wrap anchorx="margin"/>
              </v:shape>
            </w:pict>
          </mc:Fallback>
        </mc:AlternateContent>
      </w:r>
    </w:p>
    <w:p w14:paraId="04F7E995" w14:textId="3092C919" w:rsidR="00A44017" w:rsidRDefault="00A44017"/>
    <w:p w14:paraId="6CE07B82" w14:textId="5F064A1D" w:rsidR="00A44017" w:rsidRDefault="00A44017"/>
    <w:p w14:paraId="3FAF6429" w14:textId="2CC278DA" w:rsidR="00A44017" w:rsidRDefault="00A44017"/>
    <w:p w14:paraId="5B7DD147" w14:textId="6B54C64F" w:rsidR="00A44017" w:rsidRDefault="000C40D8">
      <w:r>
        <w:rPr>
          <w:noProof/>
        </w:rPr>
        <mc:AlternateContent>
          <mc:Choice Requires="wps">
            <w:drawing>
              <wp:anchor distT="0" distB="0" distL="114300" distR="114300" simplePos="0" relativeHeight="251713536" behindDoc="0" locked="0" layoutInCell="1" allowOverlap="1" wp14:anchorId="6CF7E21E" wp14:editId="589FD815">
                <wp:simplePos x="0" y="0"/>
                <wp:positionH relativeFrom="margin">
                  <wp:posOffset>-563526</wp:posOffset>
                </wp:positionH>
                <wp:positionV relativeFrom="paragraph">
                  <wp:posOffset>302659</wp:posOffset>
                </wp:positionV>
                <wp:extent cx="3394710" cy="6985590"/>
                <wp:effectExtent l="0" t="0" r="0" b="635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4710" cy="6985590"/>
                        </a:xfrm>
                        <a:prstGeom prst="round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72865" w14:textId="7C4C47CB" w:rsidR="005F0ABC" w:rsidRDefault="005F0ABC" w:rsidP="00DE3996">
                            <w:pPr>
                              <w:pStyle w:val="NoSpacing"/>
                              <w:jc w:val="center"/>
                              <w:rPr>
                                <w:b/>
                                <w:bCs/>
                                <w:sz w:val="32"/>
                                <w:szCs w:val="32"/>
                              </w:rPr>
                            </w:pPr>
                            <w:r>
                              <w:rPr>
                                <w:b/>
                                <w:bCs/>
                                <w:sz w:val="32"/>
                                <w:szCs w:val="32"/>
                              </w:rPr>
                              <w:t>A Whole School Approach</w:t>
                            </w:r>
                          </w:p>
                          <w:p w14:paraId="156B262B" w14:textId="477B521F" w:rsidR="00A777F3" w:rsidRPr="008E3FA9" w:rsidRDefault="00A777F3" w:rsidP="00DE3996">
                            <w:pPr>
                              <w:pStyle w:val="NoSpacing"/>
                              <w:rPr>
                                <w:b/>
                                <w:bCs/>
                                <w:sz w:val="36"/>
                                <w:szCs w:val="36"/>
                              </w:rPr>
                            </w:pPr>
                            <w:r w:rsidRPr="008E3FA9">
                              <w:rPr>
                                <w:sz w:val="24"/>
                                <w:szCs w:val="24"/>
                              </w:rPr>
                              <w:t xml:space="preserve">Recent Government guidance about promoting children and young people’s mental health and </w:t>
                            </w:r>
                            <w:r w:rsidRPr="008E3FA9">
                              <w:rPr>
                                <w:color w:val="FFFFFF" w:themeColor="background1"/>
                                <w:sz w:val="24"/>
                                <w:szCs w:val="24"/>
                              </w:rPr>
                              <w:t xml:space="preserve">wellbeing can be found here: </w:t>
                            </w:r>
                            <w:hyperlink r:id="rId66" w:history="1">
                              <w:r w:rsidRPr="00F45470">
                                <w:rPr>
                                  <w:rStyle w:val="Hyperlink"/>
                                  <w:color w:val="FFFFFF" w:themeColor="background1"/>
                                  <w:sz w:val="24"/>
                                  <w:szCs w:val="24"/>
                                </w:rPr>
                                <w:t>https://www.gov.uk/government/publications/promoting-children-and-young-peoples-emotional-health-and-wellbeing</w:t>
                              </w:r>
                            </w:hyperlink>
                            <w:r w:rsidRPr="008E3FA9">
                              <w:rPr>
                                <w:color w:val="FFFFFF" w:themeColor="background1"/>
                                <w:sz w:val="24"/>
                                <w:szCs w:val="24"/>
                              </w:rPr>
                              <w:t xml:space="preserve"> </w:t>
                            </w:r>
                          </w:p>
                          <w:p w14:paraId="3DE55220" w14:textId="030B60AB" w:rsidR="005F0ABC" w:rsidRPr="008E3FA9" w:rsidRDefault="005F0ABC" w:rsidP="00DE3996">
                            <w:pPr>
                              <w:pStyle w:val="NoSpacing"/>
                              <w:rPr>
                                <w:b/>
                                <w:bCs/>
                                <w:sz w:val="36"/>
                                <w:szCs w:val="36"/>
                              </w:rPr>
                            </w:pPr>
                          </w:p>
                          <w:p w14:paraId="6C42D7EA" w14:textId="77777777" w:rsidR="008E3FA9" w:rsidRDefault="008E3FA9" w:rsidP="00DE3996">
                            <w:pPr>
                              <w:pStyle w:val="NoSpacing"/>
                              <w:rPr>
                                <w:b/>
                                <w:bCs/>
                                <w:sz w:val="32"/>
                                <w:szCs w:val="32"/>
                              </w:rPr>
                            </w:pPr>
                          </w:p>
                          <w:p w14:paraId="2052BFCC" w14:textId="647EBB8A" w:rsidR="005F0ABC" w:rsidRDefault="005F0ABC" w:rsidP="00DE3996">
                            <w:pPr>
                              <w:pStyle w:val="NoSpacing"/>
                              <w:jc w:val="center"/>
                              <w:rPr>
                                <w:b/>
                                <w:bCs/>
                                <w:sz w:val="32"/>
                                <w:szCs w:val="32"/>
                              </w:rPr>
                            </w:pPr>
                            <w:r>
                              <w:rPr>
                                <w:b/>
                                <w:bCs/>
                                <w:sz w:val="32"/>
                                <w:szCs w:val="32"/>
                              </w:rPr>
                              <w:t>School Staff Wellbeing</w:t>
                            </w:r>
                          </w:p>
                          <w:p w14:paraId="323C3C76" w14:textId="5D8466BF" w:rsidR="00A777F3" w:rsidRPr="008E3FA9" w:rsidRDefault="00A777F3" w:rsidP="00DE3996">
                            <w:pPr>
                              <w:pStyle w:val="NoSpacing"/>
                              <w:rPr>
                                <w:sz w:val="24"/>
                                <w:szCs w:val="24"/>
                              </w:rPr>
                            </w:pPr>
                            <w:r w:rsidRPr="008E3FA9">
                              <w:rPr>
                                <w:sz w:val="24"/>
                                <w:szCs w:val="24"/>
                              </w:rPr>
                              <w:t xml:space="preserve">Public Health England have complied a helpful list of support services, guidance and resources for school staff </w:t>
                            </w:r>
                            <w:r w:rsidRPr="008E3FA9">
                              <w:rPr>
                                <w:color w:val="FFFFFF" w:themeColor="background1"/>
                                <w:sz w:val="24"/>
                                <w:szCs w:val="24"/>
                              </w:rPr>
                              <w:t>which can be found here</w:t>
                            </w:r>
                            <w:r w:rsidR="00D077CF">
                              <w:rPr>
                                <w:color w:val="FFFFFF" w:themeColor="background1"/>
                                <w:sz w:val="24"/>
                                <w:szCs w:val="24"/>
                              </w:rPr>
                              <w:t xml:space="preserve">: </w:t>
                            </w:r>
                            <w:hyperlink r:id="rId67" w:history="1">
                              <w:r w:rsidR="00D077CF" w:rsidRPr="00D077CF">
                                <w:rPr>
                                  <w:rStyle w:val="Hyperlink"/>
                                  <w:color w:val="FFFFFF" w:themeColor="background1"/>
                                  <w:sz w:val="24"/>
                                  <w:szCs w:val="24"/>
                                </w:rPr>
                                <w:t>https://www.milton-keynes.gov.uk/sites/default/files/2022-03/Public%20Health%20England%20Schools%20Staff%20Wellbeing%20.pdf</w:t>
                              </w:r>
                            </w:hyperlink>
                            <w:r w:rsidR="00D077CF" w:rsidRPr="00D077CF">
                              <w:rPr>
                                <w:color w:val="FFFFFF" w:themeColor="background1"/>
                                <w:sz w:val="24"/>
                                <w:szCs w:val="24"/>
                              </w:rPr>
                              <w:t xml:space="preserve"> </w:t>
                            </w:r>
                          </w:p>
                          <w:p w14:paraId="283AB5A1" w14:textId="77777777" w:rsidR="00A777F3" w:rsidRPr="008E3FA9" w:rsidRDefault="00A777F3" w:rsidP="00DE3996">
                            <w:pPr>
                              <w:pStyle w:val="NoSpacing"/>
                              <w:rPr>
                                <w:sz w:val="24"/>
                                <w:szCs w:val="24"/>
                              </w:rPr>
                            </w:pPr>
                          </w:p>
                          <w:p w14:paraId="5857489B" w14:textId="05C10C70" w:rsidR="00F6681E" w:rsidRPr="008E3FA9" w:rsidRDefault="00A777F3" w:rsidP="00DE3996">
                            <w:pPr>
                              <w:pStyle w:val="NoSpacing"/>
                              <w:rPr>
                                <w:color w:val="FFFFFF" w:themeColor="background1"/>
                                <w:sz w:val="24"/>
                                <w:szCs w:val="24"/>
                              </w:rPr>
                            </w:pPr>
                            <w:r w:rsidRPr="008E3FA9">
                              <w:rPr>
                                <w:sz w:val="24"/>
                                <w:szCs w:val="24"/>
                              </w:rPr>
                              <w:t xml:space="preserve"> </w:t>
                            </w:r>
                            <w:r w:rsidRPr="008E3FA9">
                              <w:rPr>
                                <w:color w:val="FFFFFF" w:themeColor="background1"/>
                                <w:sz w:val="24"/>
                                <w:szCs w:val="24"/>
                              </w:rPr>
                              <w:t xml:space="preserve">Further staff wellbeing resources for can be found on the Anna Freud website, </w:t>
                            </w:r>
                            <w:hyperlink r:id="rId68" w:history="1">
                              <w:r w:rsidR="00C6442F" w:rsidRPr="003B26A4">
                                <w:rPr>
                                  <w:rStyle w:val="Hyperlink"/>
                                  <w:color w:val="FFFFFF" w:themeColor="background1"/>
                                  <w:sz w:val="24"/>
                                  <w:szCs w:val="24"/>
                                </w:rPr>
                                <w:t>https://www.annafreud.org</w:t>
                              </w:r>
                            </w:hyperlink>
                            <w:r w:rsidR="00C6442F" w:rsidRPr="008E3FA9">
                              <w:rPr>
                                <w:color w:val="FFFFFF" w:themeColor="background1"/>
                                <w:sz w:val="24"/>
                                <w:szCs w:val="24"/>
                              </w:rPr>
                              <w:t xml:space="preserve">, </w:t>
                            </w:r>
                            <w:r w:rsidRPr="008E3FA9">
                              <w:rPr>
                                <w:color w:val="FFFFFF" w:themeColor="background1"/>
                                <w:sz w:val="24"/>
                                <w:szCs w:val="24"/>
                              </w:rPr>
                              <w:t>some of these include:</w:t>
                            </w:r>
                          </w:p>
                          <w:p w14:paraId="583F7F2E" w14:textId="77777777" w:rsidR="00F6681E" w:rsidRPr="008E3FA9" w:rsidRDefault="00F6681E" w:rsidP="00DE3996">
                            <w:pPr>
                              <w:pStyle w:val="NoSpacing"/>
                              <w:rPr>
                                <w:color w:val="FFFFFF" w:themeColor="background1"/>
                                <w:sz w:val="24"/>
                                <w:szCs w:val="24"/>
                              </w:rPr>
                            </w:pPr>
                          </w:p>
                          <w:p w14:paraId="4DBA91E4" w14:textId="60FB16C7" w:rsidR="00F6681E" w:rsidRPr="008E3FA9" w:rsidRDefault="00A777F3" w:rsidP="00DE3996">
                            <w:pPr>
                              <w:pStyle w:val="NoSpacing"/>
                              <w:rPr>
                                <w:i/>
                                <w:iCs/>
                                <w:color w:val="FFFFFF" w:themeColor="background1"/>
                                <w:sz w:val="24"/>
                                <w:szCs w:val="24"/>
                              </w:rPr>
                            </w:pPr>
                            <w:r w:rsidRPr="008E3FA9">
                              <w:rPr>
                                <w:color w:val="FFFFFF" w:themeColor="background1"/>
                                <w:sz w:val="24"/>
                                <w:szCs w:val="24"/>
                              </w:rPr>
                              <w:t xml:space="preserve"> </w:t>
                            </w:r>
                            <w:r w:rsidRPr="008E3FA9">
                              <w:rPr>
                                <w:i/>
                                <w:iCs/>
                                <w:color w:val="FFFFFF" w:themeColor="background1"/>
                                <w:sz w:val="24"/>
                                <w:szCs w:val="24"/>
                              </w:rPr>
                              <w:t>Ten Ways to Support Staff Wellbeing</w:t>
                            </w:r>
                          </w:p>
                          <w:p w14:paraId="1BA5C303" w14:textId="790855BC" w:rsidR="00C6442F" w:rsidRPr="008E3FA9" w:rsidRDefault="00A07B0B" w:rsidP="00DE3996">
                            <w:pPr>
                              <w:pStyle w:val="NoSpacing"/>
                              <w:rPr>
                                <w:color w:val="FFFFFF" w:themeColor="background1"/>
                                <w:sz w:val="24"/>
                                <w:szCs w:val="24"/>
                              </w:rPr>
                            </w:pPr>
                            <w:hyperlink r:id="rId69" w:history="1">
                              <w:r w:rsidR="00C6442F" w:rsidRPr="00DA1F2E">
                                <w:rPr>
                                  <w:rStyle w:val="Hyperlink"/>
                                  <w:color w:val="FFFFFF" w:themeColor="background1"/>
                                  <w:sz w:val="24"/>
                                  <w:szCs w:val="24"/>
                                </w:rPr>
                                <w:t>https://www.annafreud.org/schools-and-colleges/resources/ten-ways-to-support-school-staff-wellbeing/</w:t>
                              </w:r>
                            </w:hyperlink>
                            <w:r w:rsidR="00C6442F" w:rsidRPr="008E3FA9">
                              <w:rPr>
                                <w:color w:val="FFFFFF" w:themeColor="background1"/>
                                <w:sz w:val="24"/>
                                <w:szCs w:val="24"/>
                              </w:rPr>
                              <w:t xml:space="preserve"> </w:t>
                            </w:r>
                          </w:p>
                          <w:p w14:paraId="69BD7A65" w14:textId="77777777" w:rsidR="00F6681E" w:rsidRPr="008E3FA9" w:rsidRDefault="00F6681E" w:rsidP="00DE3996">
                            <w:pPr>
                              <w:pStyle w:val="NoSpacing"/>
                              <w:rPr>
                                <w:color w:val="FFFFFF" w:themeColor="background1"/>
                                <w:sz w:val="24"/>
                                <w:szCs w:val="24"/>
                              </w:rPr>
                            </w:pPr>
                          </w:p>
                          <w:p w14:paraId="1D30350C" w14:textId="7E600795" w:rsidR="003D3920" w:rsidRPr="003025F0" w:rsidRDefault="00A777F3" w:rsidP="00DE3996">
                            <w:pPr>
                              <w:pStyle w:val="NoSpacing"/>
                              <w:rPr>
                                <w:color w:val="FFFFFF" w:themeColor="background1"/>
                                <w:sz w:val="24"/>
                                <w:szCs w:val="24"/>
                              </w:rPr>
                            </w:pPr>
                            <w:proofErr w:type="gramStart"/>
                            <w:r w:rsidRPr="008E3FA9">
                              <w:rPr>
                                <w:i/>
                                <w:iCs/>
                                <w:color w:val="FFFFFF" w:themeColor="background1"/>
                                <w:sz w:val="24"/>
                                <w:szCs w:val="24"/>
                              </w:rPr>
                              <w:t>An Every</w:t>
                            </w:r>
                            <w:proofErr w:type="gramEnd"/>
                            <w:r w:rsidRPr="008E3FA9">
                              <w:rPr>
                                <w:i/>
                                <w:iCs/>
                                <w:color w:val="FFFFFF" w:themeColor="background1"/>
                                <w:sz w:val="24"/>
                                <w:szCs w:val="24"/>
                              </w:rPr>
                              <w:t xml:space="preserve"> Mind Matters self-care tool</w:t>
                            </w:r>
                            <w:r w:rsidR="003D3920">
                              <w:rPr>
                                <w:color w:val="FFFFFF" w:themeColor="background1"/>
                                <w:sz w:val="24"/>
                                <w:szCs w:val="24"/>
                              </w:rPr>
                              <w:t xml:space="preserve">: </w:t>
                            </w:r>
                            <w:hyperlink r:id="rId70" w:history="1">
                              <w:r w:rsidR="00DE3996" w:rsidRPr="00DE3996">
                                <w:rPr>
                                  <w:rStyle w:val="Hyperlink"/>
                                  <w:color w:val="FFFFFF" w:themeColor="background1"/>
                                  <w:sz w:val="24"/>
                                  <w:szCs w:val="24"/>
                                </w:rPr>
                                <w:t>https://mentallyhealthyschools.org.uk/resources/self-care-toolkit/?searchTerm=self+care+toolkit</w:t>
                              </w:r>
                            </w:hyperlink>
                            <w:r w:rsidR="003D3920" w:rsidRPr="00DE3996">
                              <w:rPr>
                                <w:color w:val="FFFFFF" w:themeColor="background1"/>
                                <w:sz w:val="24"/>
                                <w:szCs w:val="24"/>
                              </w:rPr>
                              <w:t xml:space="preserve"> </w:t>
                            </w:r>
                          </w:p>
                          <w:p w14:paraId="6CED8B5A" w14:textId="5D6FD4FE" w:rsidR="00A777F3" w:rsidRPr="008E3FA9" w:rsidRDefault="00A777F3" w:rsidP="00DE3996">
                            <w:pPr>
                              <w:pStyle w:val="NoSpacing"/>
                              <w:rPr>
                                <w:b/>
                                <w:bCs/>
                                <w:color w:val="FFFFFF" w:themeColor="background1"/>
                                <w:sz w:val="36"/>
                                <w:szCs w:val="36"/>
                              </w:rPr>
                            </w:pPr>
                          </w:p>
                          <w:p w14:paraId="57658880" w14:textId="77777777" w:rsidR="005F0ABC" w:rsidRPr="008E3FA9" w:rsidRDefault="005F0ABC" w:rsidP="00DE3996">
                            <w:pPr>
                              <w:pStyle w:val="NoSpacing"/>
                              <w:rPr>
                                <w:b/>
                                <w:bCs/>
                                <w:sz w:val="36"/>
                                <w:szCs w:val="36"/>
                              </w:rPr>
                            </w:pPr>
                          </w:p>
                          <w:p w14:paraId="2597AD28" w14:textId="3FF2E4A4" w:rsidR="005F0ABC" w:rsidRPr="008E3FA9" w:rsidRDefault="005F0ABC" w:rsidP="00DE3996">
                            <w:pPr>
                              <w:pStyle w:val="NoSpacing"/>
                              <w:rPr>
                                <w:color w:val="FFFFFF" w:themeColor="background1"/>
                                <w:sz w:val="32"/>
                                <w:szCs w:val="32"/>
                              </w:rPr>
                            </w:pPr>
                            <w:r w:rsidRPr="008E3FA9">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7E21E" id="Rectangle: Rounded Corners 28" o:spid="_x0000_s1047" alt="&quot;&quot;" style="position:absolute;margin-left:-44.35pt;margin-top:23.85pt;width:267.3pt;height:550.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" fillcolor="#007d85" stroked="f" strokeweight="1pt">
                <v:stroke joinstyle="miter"/>
                <v:textbox>
                  <w:txbxContent>
                    <w:p w14:paraId="34C72865" w14:textId="7C4C47CB" w:rsidR="005F0ABC" w:rsidRDefault="005F0ABC" w:rsidP="00DE3996">
                      <w:pPr>
                        <w:pStyle w:val="NoSpacing"/>
                        <w:jc w:val="center"/>
                        <w:rPr>
                          <w:b/>
                          <w:bCs/>
                          <w:sz w:val="32"/>
                          <w:szCs w:val="32"/>
                        </w:rPr>
                      </w:pPr>
                      <w:r>
                        <w:rPr>
                          <w:b/>
                          <w:bCs/>
                          <w:sz w:val="32"/>
                          <w:szCs w:val="32"/>
                        </w:rPr>
                        <w:t>A Whole School Approach</w:t>
                      </w:r>
                    </w:p>
                    <w:p w14:paraId="156B262B" w14:textId="477B521F" w:rsidR="00A777F3" w:rsidRPr="008E3FA9" w:rsidRDefault="00A777F3" w:rsidP="00DE3996">
                      <w:pPr>
                        <w:pStyle w:val="NoSpacing"/>
                        <w:rPr>
                          <w:b/>
                          <w:bCs/>
                          <w:sz w:val="36"/>
                          <w:szCs w:val="36"/>
                        </w:rPr>
                      </w:pPr>
                      <w:r w:rsidRPr="008E3FA9">
                        <w:rPr>
                          <w:sz w:val="24"/>
                          <w:szCs w:val="24"/>
                        </w:rPr>
                        <w:t xml:space="preserve">Recent Government guidance about promoting children and young people’s mental health and </w:t>
                      </w:r>
                      <w:r w:rsidRPr="008E3FA9">
                        <w:rPr>
                          <w:color w:val="FFFFFF" w:themeColor="background1"/>
                          <w:sz w:val="24"/>
                          <w:szCs w:val="24"/>
                        </w:rPr>
                        <w:t xml:space="preserve">wellbeing can be found here: </w:t>
                      </w:r>
                      <w:hyperlink r:id="rId71" w:history="1">
                        <w:r w:rsidRPr="00F45470">
                          <w:rPr>
                            <w:rStyle w:val="Hyperlink"/>
                            <w:color w:val="FFFFFF" w:themeColor="background1"/>
                            <w:sz w:val="24"/>
                            <w:szCs w:val="24"/>
                          </w:rPr>
                          <w:t>https://www.gov.uk/government/publications/promoting-children-and-young-peoples-emotional-health-and-wellbeing</w:t>
                        </w:r>
                      </w:hyperlink>
                      <w:r w:rsidRPr="008E3FA9">
                        <w:rPr>
                          <w:color w:val="FFFFFF" w:themeColor="background1"/>
                          <w:sz w:val="24"/>
                          <w:szCs w:val="24"/>
                        </w:rPr>
                        <w:t xml:space="preserve"> </w:t>
                      </w:r>
                    </w:p>
                    <w:p w14:paraId="3DE55220" w14:textId="030B60AB" w:rsidR="005F0ABC" w:rsidRPr="008E3FA9" w:rsidRDefault="005F0ABC" w:rsidP="00DE3996">
                      <w:pPr>
                        <w:pStyle w:val="NoSpacing"/>
                        <w:rPr>
                          <w:b/>
                          <w:bCs/>
                          <w:sz w:val="36"/>
                          <w:szCs w:val="36"/>
                        </w:rPr>
                      </w:pPr>
                    </w:p>
                    <w:p w14:paraId="6C42D7EA" w14:textId="77777777" w:rsidR="008E3FA9" w:rsidRDefault="008E3FA9" w:rsidP="00DE3996">
                      <w:pPr>
                        <w:pStyle w:val="NoSpacing"/>
                        <w:rPr>
                          <w:b/>
                          <w:bCs/>
                          <w:sz w:val="32"/>
                          <w:szCs w:val="32"/>
                        </w:rPr>
                      </w:pPr>
                    </w:p>
                    <w:p w14:paraId="2052BFCC" w14:textId="647EBB8A" w:rsidR="005F0ABC" w:rsidRDefault="005F0ABC" w:rsidP="00DE3996">
                      <w:pPr>
                        <w:pStyle w:val="NoSpacing"/>
                        <w:jc w:val="center"/>
                        <w:rPr>
                          <w:b/>
                          <w:bCs/>
                          <w:sz w:val="32"/>
                          <w:szCs w:val="32"/>
                        </w:rPr>
                      </w:pPr>
                      <w:r>
                        <w:rPr>
                          <w:b/>
                          <w:bCs/>
                          <w:sz w:val="32"/>
                          <w:szCs w:val="32"/>
                        </w:rPr>
                        <w:t>School Staff Wellbeing</w:t>
                      </w:r>
                    </w:p>
                    <w:p w14:paraId="323C3C76" w14:textId="5D8466BF" w:rsidR="00A777F3" w:rsidRPr="008E3FA9" w:rsidRDefault="00A777F3" w:rsidP="00DE3996">
                      <w:pPr>
                        <w:pStyle w:val="NoSpacing"/>
                        <w:rPr>
                          <w:sz w:val="24"/>
                          <w:szCs w:val="24"/>
                        </w:rPr>
                      </w:pPr>
                      <w:r w:rsidRPr="008E3FA9">
                        <w:rPr>
                          <w:sz w:val="24"/>
                          <w:szCs w:val="24"/>
                        </w:rPr>
                        <w:t xml:space="preserve">Public Health England have complied a helpful list of support services, guidance and resources for school staff </w:t>
                      </w:r>
                      <w:r w:rsidRPr="008E3FA9">
                        <w:rPr>
                          <w:color w:val="FFFFFF" w:themeColor="background1"/>
                          <w:sz w:val="24"/>
                          <w:szCs w:val="24"/>
                        </w:rPr>
                        <w:t>which can be found here</w:t>
                      </w:r>
                      <w:r w:rsidR="00D077CF">
                        <w:rPr>
                          <w:color w:val="FFFFFF" w:themeColor="background1"/>
                          <w:sz w:val="24"/>
                          <w:szCs w:val="24"/>
                        </w:rPr>
                        <w:t xml:space="preserve">: </w:t>
                      </w:r>
                      <w:hyperlink r:id="rId72" w:history="1">
                        <w:r w:rsidR="00D077CF" w:rsidRPr="00D077CF">
                          <w:rPr>
                            <w:rStyle w:val="Hyperlink"/>
                            <w:color w:val="FFFFFF" w:themeColor="background1"/>
                            <w:sz w:val="24"/>
                            <w:szCs w:val="24"/>
                          </w:rPr>
                          <w:t>https://www.milton-keynes.gov.uk/sites/default/files/2022-03/Public%20Health%20England%20Schools%20Staff%20Wellbeing%20.pdf</w:t>
                        </w:r>
                      </w:hyperlink>
                      <w:r w:rsidR="00D077CF" w:rsidRPr="00D077CF">
                        <w:rPr>
                          <w:color w:val="FFFFFF" w:themeColor="background1"/>
                          <w:sz w:val="24"/>
                          <w:szCs w:val="24"/>
                        </w:rPr>
                        <w:t xml:space="preserve"> </w:t>
                      </w:r>
                    </w:p>
                    <w:p w14:paraId="283AB5A1" w14:textId="77777777" w:rsidR="00A777F3" w:rsidRPr="008E3FA9" w:rsidRDefault="00A777F3" w:rsidP="00DE3996">
                      <w:pPr>
                        <w:pStyle w:val="NoSpacing"/>
                        <w:rPr>
                          <w:sz w:val="24"/>
                          <w:szCs w:val="24"/>
                        </w:rPr>
                      </w:pPr>
                    </w:p>
                    <w:p w14:paraId="5857489B" w14:textId="05C10C70" w:rsidR="00F6681E" w:rsidRPr="008E3FA9" w:rsidRDefault="00A777F3" w:rsidP="00DE3996">
                      <w:pPr>
                        <w:pStyle w:val="NoSpacing"/>
                        <w:rPr>
                          <w:color w:val="FFFFFF" w:themeColor="background1"/>
                          <w:sz w:val="24"/>
                          <w:szCs w:val="24"/>
                        </w:rPr>
                      </w:pPr>
                      <w:r w:rsidRPr="008E3FA9">
                        <w:rPr>
                          <w:sz w:val="24"/>
                          <w:szCs w:val="24"/>
                        </w:rPr>
                        <w:t xml:space="preserve"> </w:t>
                      </w:r>
                      <w:r w:rsidRPr="008E3FA9">
                        <w:rPr>
                          <w:color w:val="FFFFFF" w:themeColor="background1"/>
                          <w:sz w:val="24"/>
                          <w:szCs w:val="24"/>
                        </w:rPr>
                        <w:t xml:space="preserve">Further staff wellbeing resources for can be found on the Anna Freud website, </w:t>
                      </w:r>
                      <w:hyperlink r:id="rId73" w:history="1">
                        <w:r w:rsidR="00C6442F" w:rsidRPr="003B26A4">
                          <w:rPr>
                            <w:rStyle w:val="Hyperlink"/>
                            <w:color w:val="FFFFFF" w:themeColor="background1"/>
                            <w:sz w:val="24"/>
                            <w:szCs w:val="24"/>
                          </w:rPr>
                          <w:t>https://www.annafreud.org</w:t>
                        </w:r>
                      </w:hyperlink>
                      <w:r w:rsidR="00C6442F" w:rsidRPr="008E3FA9">
                        <w:rPr>
                          <w:color w:val="FFFFFF" w:themeColor="background1"/>
                          <w:sz w:val="24"/>
                          <w:szCs w:val="24"/>
                        </w:rPr>
                        <w:t xml:space="preserve">, </w:t>
                      </w:r>
                      <w:r w:rsidRPr="008E3FA9">
                        <w:rPr>
                          <w:color w:val="FFFFFF" w:themeColor="background1"/>
                          <w:sz w:val="24"/>
                          <w:szCs w:val="24"/>
                        </w:rPr>
                        <w:t>some of these include:</w:t>
                      </w:r>
                    </w:p>
                    <w:p w14:paraId="583F7F2E" w14:textId="77777777" w:rsidR="00F6681E" w:rsidRPr="008E3FA9" w:rsidRDefault="00F6681E" w:rsidP="00DE3996">
                      <w:pPr>
                        <w:pStyle w:val="NoSpacing"/>
                        <w:rPr>
                          <w:color w:val="FFFFFF" w:themeColor="background1"/>
                          <w:sz w:val="24"/>
                          <w:szCs w:val="24"/>
                        </w:rPr>
                      </w:pPr>
                    </w:p>
                    <w:p w14:paraId="4DBA91E4" w14:textId="60FB16C7" w:rsidR="00F6681E" w:rsidRPr="008E3FA9" w:rsidRDefault="00A777F3" w:rsidP="00DE3996">
                      <w:pPr>
                        <w:pStyle w:val="NoSpacing"/>
                        <w:rPr>
                          <w:i/>
                          <w:iCs/>
                          <w:color w:val="FFFFFF" w:themeColor="background1"/>
                          <w:sz w:val="24"/>
                          <w:szCs w:val="24"/>
                        </w:rPr>
                      </w:pPr>
                      <w:r w:rsidRPr="008E3FA9">
                        <w:rPr>
                          <w:color w:val="FFFFFF" w:themeColor="background1"/>
                          <w:sz w:val="24"/>
                          <w:szCs w:val="24"/>
                        </w:rPr>
                        <w:t xml:space="preserve"> </w:t>
                      </w:r>
                      <w:r w:rsidRPr="008E3FA9">
                        <w:rPr>
                          <w:i/>
                          <w:iCs/>
                          <w:color w:val="FFFFFF" w:themeColor="background1"/>
                          <w:sz w:val="24"/>
                          <w:szCs w:val="24"/>
                        </w:rPr>
                        <w:t>Ten Ways to Support Staff Wellbeing</w:t>
                      </w:r>
                    </w:p>
                    <w:p w14:paraId="1BA5C303" w14:textId="790855BC" w:rsidR="00C6442F" w:rsidRPr="008E3FA9" w:rsidRDefault="00BA1283" w:rsidP="00DE3996">
                      <w:pPr>
                        <w:pStyle w:val="NoSpacing"/>
                        <w:rPr>
                          <w:color w:val="FFFFFF" w:themeColor="background1"/>
                          <w:sz w:val="24"/>
                          <w:szCs w:val="24"/>
                        </w:rPr>
                      </w:pPr>
                      <w:hyperlink r:id="rId74" w:history="1">
                        <w:r w:rsidR="00C6442F" w:rsidRPr="00DA1F2E">
                          <w:rPr>
                            <w:rStyle w:val="Hyperlink"/>
                            <w:color w:val="FFFFFF" w:themeColor="background1"/>
                            <w:sz w:val="24"/>
                            <w:szCs w:val="24"/>
                          </w:rPr>
                          <w:t>https://www.annafreud.org/schools-and-colleges/resources/ten-ways-to-support-school-staff-wellbeing/</w:t>
                        </w:r>
                      </w:hyperlink>
                      <w:r w:rsidR="00C6442F" w:rsidRPr="008E3FA9">
                        <w:rPr>
                          <w:color w:val="FFFFFF" w:themeColor="background1"/>
                          <w:sz w:val="24"/>
                          <w:szCs w:val="24"/>
                        </w:rPr>
                        <w:t xml:space="preserve"> </w:t>
                      </w:r>
                    </w:p>
                    <w:p w14:paraId="69BD7A65" w14:textId="77777777" w:rsidR="00F6681E" w:rsidRPr="008E3FA9" w:rsidRDefault="00F6681E" w:rsidP="00DE3996">
                      <w:pPr>
                        <w:pStyle w:val="NoSpacing"/>
                        <w:rPr>
                          <w:color w:val="FFFFFF" w:themeColor="background1"/>
                          <w:sz w:val="24"/>
                          <w:szCs w:val="24"/>
                        </w:rPr>
                      </w:pPr>
                    </w:p>
                    <w:p w14:paraId="1D30350C" w14:textId="7E600795" w:rsidR="003D3920" w:rsidRPr="003025F0" w:rsidRDefault="00A777F3" w:rsidP="00DE3996">
                      <w:pPr>
                        <w:pStyle w:val="NoSpacing"/>
                        <w:rPr>
                          <w:color w:val="FFFFFF" w:themeColor="background1"/>
                          <w:sz w:val="24"/>
                          <w:szCs w:val="24"/>
                        </w:rPr>
                      </w:pPr>
                      <w:proofErr w:type="gramStart"/>
                      <w:r w:rsidRPr="008E3FA9">
                        <w:rPr>
                          <w:i/>
                          <w:iCs/>
                          <w:color w:val="FFFFFF" w:themeColor="background1"/>
                          <w:sz w:val="24"/>
                          <w:szCs w:val="24"/>
                        </w:rPr>
                        <w:t>An Every</w:t>
                      </w:r>
                      <w:proofErr w:type="gramEnd"/>
                      <w:r w:rsidRPr="008E3FA9">
                        <w:rPr>
                          <w:i/>
                          <w:iCs/>
                          <w:color w:val="FFFFFF" w:themeColor="background1"/>
                          <w:sz w:val="24"/>
                          <w:szCs w:val="24"/>
                        </w:rPr>
                        <w:t xml:space="preserve"> Mind Matters self-care tool</w:t>
                      </w:r>
                      <w:r w:rsidR="003D3920">
                        <w:rPr>
                          <w:color w:val="FFFFFF" w:themeColor="background1"/>
                          <w:sz w:val="24"/>
                          <w:szCs w:val="24"/>
                        </w:rPr>
                        <w:t xml:space="preserve">: </w:t>
                      </w:r>
                      <w:hyperlink r:id="rId75" w:history="1">
                        <w:r w:rsidR="00DE3996" w:rsidRPr="00DE3996">
                          <w:rPr>
                            <w:rStyle w:val="Hyperlink"/>
                            <w:color w:val="FFFFFF" w:themeColor="background1"/>
                            <w:sz w:val="24"/>
                            <w:szCs w:val="24"/>
                          </w:rPr>
                          <w:t>https://mentallyhealthyschools.org.uk/resources/self-care-toolkit/?searchTerm=self+care+toolkit</w:t>
                        </w:r>
                      </w:hyperlink>
                      <w:r w:rsidR="003D3920" w:rsidRPr="00DE3996">
                        <w:rPr>
                          <w:color w:val="FFFFFF" w:themeColor="background1"/>
                          <w:sz w:val="24"/>
                          <w:szCs w:val="24"/>
                        </w:rPr>
                        <w:t xml:space="preserve"> </w:t>
                      </w:r>
                    </w:p>
                    <w:p w14:paraId="6CED8B5A" w14:textId="5D6FD4FE" w:rsidR="00A777F3" w:rsidRPr="008E3FA9" w:rsidRDefault="00A777F3" w:rsidP="00DE3996">
                      <w:pPr>
                        <w:pStyle w:val="NoSpacing"/>
                        <w:rPr>
                          <w:b/>
                          <w:bCs/>
                          <w:color w:val="FFFFFF" w:themeColor="background1"/>
                          <w:sz w:val="36"/>
                          <w:szCs w:val="36"/>
                        </w:rPr>
                      </w:pPr>
                    </w:p>
                    <w:p w14:paraId="57658880" w14:textId="77777777" w:rsidR="005F0ABC" w:rsidRPr="008E3FA9" w:rsidRDefault="005F0ABC" w:rsidP="00DE3996">
                      <w:pPr>
                        <w:pStyle w:val="NoSpacing"/>
                        <w:rPr>
                          <w:b/>
                          <w:bCs/>
                          <w:sz w:val="36"/>
                          <w:szCs w:val="36"/>
                        </w:rPr>
                      </w:pPr>
                    </w:p>
                    <w:p w14:paraId="2597AD28" w14:textId="3FF2E4A4" w:rsidR="005F0ABC" w:rsidRPr="008E3FA9" w:rsidRDefault="005F0ABC" w:rsidP="00DE3996">
                      <w:pPr>
                        <w:pStyle w:val="NoSpacing"/>
                        <w:rPr>
                          <w:color w:val="FFFFFF" w:themeColor="background1"/>
                          <w:sz w:val="32"/>
                          <w:szCs w:val="32"/>
                        </w:rPr>
                      </w:pPr>
                      <w:r w:rsidRPr="008E3FA9">
                        <w:rPr>
                          <w:color w:val="FFFFFF" w:themeColor="background1"/>
                          <w:sz w:val="24"/>
                          <w:szCs w:val="24"/>
                        </w:rPr>
                        <w:t xml:space="preserve"> </w:t>
                      </w:r>
                    </w:p>
                  </w:txbxContent>
                </v:textbox>
                <w10:wrap anchorx="margin"/>
              </v:roundrect>
            </w:pict>
          </mc:Fallback>
        </mc:AlternateContent>
      </w:r>
    </w:p>
    <w:p w14:paraId="1B792AAD" w14:textId="15D9FDF6" w:rsidR="00A44017" w:rsidRDefault="00A44017"/>
    <w:p w14:paraId="1169CBCA" w14:textId="44B77826" w:rsidR="00A44017" w:rsidRDefault="00A44017"/>
    <w:p w14:paraId="1A60585E" w14:textId="50CDDC67" w:rsidR="00A44017" w:rsidRDefault="00A44017"/>
    <w:p w14:paraId="6DC2D83E" w14:textId="3419A7CC" w:rsidR="00A44017" w:rsidRDefault="00A44017"/>
    <w:p w14:paraId="6C55DD7E" w14:textId="7A7092F4" w:rsidR="00A44017" w:rsidRDefault="00A44017"/>
    <w:p w14:paraId="06E3349B" w14:textId="5565C352" w:rsidR="00A44017" w:rsidRDefault="00A44017"/>
    <w:p w14:paraId="3C0316A7" w14:textId="5D88D3CA" w:rsidR="00A44017" w:rsidRDefault="00A44017"/>
    <w:p w14:paraId="6531E564" w14:textId="463A1494" w:rsidR="00A44017" w:rsidRDefault="00A44017"/>
    <w:p w14:paraId="3D345725" w14:textId="3DEAF388" w:rsidR="00A44017" w:rsidRDefault="00A44017"/>
    <w:p w14:paraId="23089E0F" w14:textId="0577971B" w:rsidR="00FF7D34" w:rsidRDefault="00FF7D34"/>
    <w:sectPr w:rsidR="00FF7D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6245"/>
    <w:multiLevelType w:val="hybridMultilevel"/>
    <w:tmpl w:val="A6F6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2F0B5B"/>
    <w:multiLevelType w:val="hybridMultilevel"/>
    <w:tmpl w:val="B15A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3A4422"/>
    <w:multiLevelType w:val="hybridMultilevel"/>
    <w:tmpl w:val="1A3C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236"/>
    <w:rsid w:val="0003643A"/>
    <w:rsid w:val="00052EFE"/>
    <w:rsid w:val="000966C2"/>
    <w:rsid w:val="000C40D8"/>
    <w:rsid w:val="000C44A3"/>
    <w:rsid w:val="000D1554"/>
    <w:rsid w:val="000F5D80"/>
    <w:rsid w:val="001039C5"/>
    <w:rsid w:val="001068A0"/>
    <w:rsid w:val="0014228A"/>
    <w:rsid w:val="0016781E"/>
    <w:rsid w:val="001A7C81"/>
    <w:rsid w:val="001D0757"/>
    <w:rsid w:val="001F472A"/>
    <w:rsid w:val="001F5AC5"/>
    <w:rsid w:val="00215778"/>
    <w:rsid w:val="00233701"/>
    <w:rsid w:val="00284A86"/>
    <w:rsid w:val="00285D96"/>
    <w:rsid w:val="002E58F9"/>
    <w:rsid w:val="003025F0"/>
    <w:rsid w:val="00351886"/>
    <w:rsid w:val="0038247A"/>
    <w:rsid w:val="003975F6"/>
    <w:rsid w:val="003B26A4"/>
    <w:rsid w:val="003C4515"/>
    <w:rsid w:val="003D3920"/>
    <w:rsid w:val="003E6FB4"/>
    <w:rsid w:val="003E7102"/>
    <w:rsid w:val="0041651C"/>
    <w:rsid w:val="0045703D"/>
    <w:rsid w:val="004B1B2C"/>
    <w:rsid w:val="004C2210"/>
    <w:rsid w:val="004F1BD9"/>
    <w:rsid w:val="005A0131"/>
    <w:rsid w:val="005F0ABC"/>
    <w:rsid w:val="0065442C"/>
    <w:rsid w:val="006630AF"/>
    <w:rsid w:val="006B237A"/>
    <w:rsid w:val="006B6A24"/>
    <w:rsid w:val="006C6A52"/>
    <w:rsid w:val="006E2C2F"/>
    <w:rsid w:val="00705DEB"/>
    <w:rsid w:val="007109B1"/>
    <w:rsid w:val="00715548"/>
    <w:rsid w:val="00724C61"/>
    <w:rsid w:val="007333CC"/>
    <w:rsid w:val="007C5D97"/>
    <w:rsid w:val="007D7886"/>
    <w:rsid w:val="008B3A4D"/>
    <w:rsid w:val="008C3F45"/>
    <w:rsid w:val="008E3FA9"/>
    <w:rsid w:val="008E6477"/>
    <w:rsid w:val="00926A93"/>
    <w:rsid w:val="009A0BA2"/>
    <w:rsid w:val="009D0A12"/>
    <w:rsid w:val="009E1323"/>
    <w:rsid w:val="009E6BEA"/>
    <w:rsid w:val="009F2591"/>
    <w:rsid w:val="00A07B0B"/>
    <w:rsid w:val="00A23D31"/>
    <w:rsid w:val="00A44017"/>
    <w:rsid w:val="00A53D33"/>
    <w:rsid w:val="00A64EB5"/>
    <w:rsid w:val="00A6607E"/>
    <w:rsid w:val="00A777F3"/>
    <w:rsid w:val="00AA11FB"/>
    <w:rsid w:val="00AA7F0B"/>
    <w:rsid w:val="00AB28C8"/>
    <w:rsid w:val="00AB6FAC"/>
    <w:rsid w:val="00B029E0"/>
    <w:rsid w:val="00B57C85"/>
    <w:rsid w:val="00B642DC"/>
    <w:rsid w:val="00B9239B"/>
    <w:rsid w:val="00BA1DAD"/>
    <w:rsid w:val="00BB6269"/>
    <w:rsid w:val="00BB7E57"/>
    <w:rsid w:val="00BE4BB3"/>
    <w:rsid w:val="00C21322"/>
    <w:rsid w:val="00C6442F"/>
    <w:rsid w:val="00C705FD"/>
    <w:rsid w:val="00C7561B"/>
    <w:rsid w:val="00CA0CB8"/>
    <w:rsid w:val="00CD795B"/>
    <w:rsid w:val="00CF1F58"/>
    <w:rsid w:val="00CF7DA3"/>
    <w:rsid w:val="00D077CF"/>
    <w:rsid w:val="00DA1F2E"/>
    <w:rsid w:val="00DC675D"/>
    <w:rsid w:val="00DE29B8"/>
    <w:rsid w:val="00DE3996"/>
    <w:rsid w:val="00E25BBF"/>
    <w:rsid w:val="00E2714D"/>
    <w:rsid w:val="00E337F5"/>
    <w:rsid w:val="00E44C9B"/>
    <w:rsid w:val="00E61800"/>
    <w:rsid w:val="00E9482E"/>
    <w:rsid w:val="00EB0968"/>
    <w:rsid w:val="00EB1478"/>
    <w:rsid w:val="00EF21E8"/>
    <w:rsid w:val="00F20DA4"/>
    <w:rsid w:val="00F45470"/>
    <w:rsid w:val="00F55236"/>
    <w:rsid w:val="00F6681E"/>
    <w:rsid w:val="00F852CF"/>
    <w:rsid w:val="00FD4F95"/>
    <w:rsid w:val="00FD70C4"/>
    <w:rsid w:val="00FF6E82"/>
    <w:rsid w:val="00FF7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08A1E01"/>
  <w15:chartTrackingRefBased/>
  <w15:docId w15:val="{35DEA485-1058-4D12-BC9A-4F08F892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23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5236"/>
    <w:pPr>
      <w:spacing w:before="100" w:beforeAutospacing="1" w:after="100" w:afterAutospacing="1" w:line="240" w:lineRule="auto"/>
    </w:pPr>
    <w:rPr>
      <w:rFonts w:ascii="Times New Roman" w:eastAsia="Times New Roman" w:hAnsi="Times New Roman" w:cs="Times New Roman"/>
      <w:color w:val="215868"/>
      <w:sz w:val="24"/>
      <w:szCs w:val="24"/>
      <w:lang w:eastAsia="en-GB"/>
    </w:rPr>
  </w:style>
  <w:style w:type="character" w:styleId="Hyperlink">
    <w:name w:val="Hyperlink"/>
    <w:basedOn w:val="DefaultParagraphFont"/>
    <w:uiPriority w:val="99"/>
    <w:unhideWhenUsed/>
    <w:rsid w:val="00351886"/>
    <w:rPr>
      <w:color w:val="0563C1" w:themeColor="hyperlink"/>
      <w:u w:val="single"/>
    </w:rPr>
  </w:style>
  <w:style w:type="character" w:styleId="UnresolvedMention">
    <w:name w:val="Unresolved Mention"/>
    <w:basedOn w:val="DefaultParagraphFont"/>
    <w:uiPriority w:val="99"/>
    <w:semiHidden/>
    <w:unhideWhenUsed/>
    <w:rsid w:val="00351886"/>
    <w:rPr>
      <w:color w:val="605E5C"/>
      <w:shd w:val="clear" w:color="auto" w:fill="E1DFDD"/>
    </w:rPr>
  </w:style>
  <w:style w:type="character" w:styleId="FollowedHyperlink">
    <w:name w:val="FollowedHyperlink"/>
    <w:basedOn w:val="DefaultParagraphFont"/>
    <w:uiPriority w:val="99"/>
    <w:semiHidden/>
    <w:unhideWhenUsed/>
    <w:rsid w:val="00351886"/>
    <w:rPr>
      <w:color w:val="954F72" w:themeColor="followedHyperlink"/>
      <w:u w:val="single"/>
    </w:rPr>
  </w:style>
  <w:style w:type="paragraph" w:styleId="ListParagraph">
    <w:name w:val="List Paragraph"/>
    <w:basedOn w:val="Normal"/>
    <w:uiPriority w:val="34"/>
    <w:qFormat/>
    <w:rsid w:val="00724C61"/>
    <w:pPr>
      <w:ind w:left="720"/>
      <w:contextualSpacing/>
    </w:pPr>
  </w:style>
  <w:style w:type="paragraph" w:styleId="NoSpacing">
    <w:name w:val="No Spacing"/>
    <w:uiPriority w:val="1"/>
    <w:qFormat/>
    <w:rsid w:val="004570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tie.byrne@servicesix.co.uk" TargetMode="External"/><Relationship Id="rId21" Type="http://schemas.openxmlformats.org/officeDocument/2006/relationships/hyperlink" Target="https://www.milton-keynes.gov.uk/sites/default/files/2022-03/Webinar%20One%20Key%20Notes%20Resource%20%281%29.pdf" TargetMode="External"/><Relationship Id="rId42" Type="http://schemas.openxmlformats.org/officeDocument/2006/relationships/hyperlink" Target="https://www.milton-keynes.gov.uk/sites/default/files/2022-03/Centralised%20training%20booklet%202021-22_NB_Amended.pdf" TargetMode="External"/><Relationship Id="rId47" Type="http://schemas.openxmlformats.org/officeDocument/2006/relationships/hyperlink" Target="https://www.milton-keynes.gov.uk/schools-and-lifelong-learning/send-local-offer" TargetMode="External"/><Relationship Id="rId63" Type="http://schemas.openxmlformats.org/officeDocument/2006/relationships/hyperlink" Target="http://www.safehandsthinkingminds.co.uk/cov%20id-anxiety-stress-resources-links/" TargetMode="External"/><Relationship Id="rId68" Type="http://schemas.openxmlformats.org/officeDocument/2006/relationships/hyperlink" Target="https://www.annafreud.org" TargetMode="External"/><Relationship Id="rId16" Type="http://schemas.openxmlformats.org/officeDocument/2006/relationships/image" Target="media/image4.jpg"/><Relationship Id="rId11" Type="http://schemas.openxmlformats.org/officeDocument/2006/relationships/package" Target="embeddings/Microsoft_PowerPoint_Presentation1.pptx"/><Relationship Id="rId24" Type="http://schemas.openxmlformats.org/officeDocument/2006/relationships/hyperlink" Target="https://www.milton-keynes.gov.uk/sites/default/files/2022-03/Anxiety%20Intervention%20Offer%20%281%29.pdf" TargetMode="External"/><Relationship Id="rId32" Type="http://schemas.openxmlformats.org/officeDocument/2006/relationships/hyperlink" Target="https://www.milton-keynes.gov.uk/sites/default/files/2022-03/Staff%20Wellbeing%20Extra%20Resources.pdf" TargetMode="External"/><Relationship Id="rId37" Type="http://schemas.openxmlformats.org/officeDocument/2006/relationships/hyperlink" Target="https://www.mksendinfoday.co.uk/" TargetMode="External"/><Relationship Id="rId40" Type="http://schemas.openxmlformats.org/officeDocument/2006/relationships/image" Target="media/image6.png"/><Relationship Id="rId45" Type="http://schemas.openxmlformats.org/officeDocument/2006/relationships/hyperlink" Target="https://www.milton-keynes.gov.uk/schools-and-lifelong-learning/send-local-offer" TargetMode="External"/><Relationship Id="rId53" Type="http://schemas.openxmlformats.org/officeDocument/2006/relationships/hyperlink" Target="https://www.gov.uk/" TargetMode="External"/><Relationship Id="rId58" Type="http://schemas.openxmlformats.org/officeDocument/2006/relationships/package" Target="embeddings/Microsoft_PowerPoint_Presentation6.pptx"/><Relationship Id="rId66" Type="http://schemas.openxmlformats.org/officeDocument/2006/relationships/hyperlink" Target="https://www.gov.uk/government/publications/promoting-children-and-young-peoples-emotional-health-and-wellbeing" TargetMode="External"/><Relationship Id="rId74" Type="http://schemas.openxmlformats.org/officeDocument/2006/relationships/hyperlink" Target="https://www.annafreud.org/schools-and-colleges/resources/ten-ways-to-support-school-staff-wellbeing/" TargetMode="External"/><Relationship Id="rId5" Type="http://schemas.openxmlformats.org/officeDocument/2006/relationships/webSettings" Target="webSettings.xml"/><Relationship Id="rId61" Type="http://schemas.openxmlformats.org/officeDocument/2006/relationships/hyperlink" Target="https://mentallyhealthyschools.org.uk/resources/self-care-toolkit/?searchTerm=self+care+toolkit" TargetMode="External"/><Relationship Id="rId19" Type="http://schemas.openxmlformats.org/officeDocument/2006/relationships/hyperlink" Target="https://www.minded.org.uk/Component/Details/685525" TargetMode="External"/><Relationship Id="rId14" Type="http://schemas.openxmlformats.org/officeDocument/2006/relationships/image" Target="media/image30.emf"/><Relationship Id="rId22" Type="http://schemas.openxmlformats.org/officeDocument/2006/relationships/hyperlink" Target="https://www.minded.org.uk/Component/Details/685525" TargetMode="External"/><Relationship Id="rId27" Type="http://schemas.openxmlformats.org/officeDocument/2006/relationships/hyperlink" Target="https://www.milton-keynes.gov.uk/sites/default/files/2022-03/Anxiety%20Intervention%20Offer%20%281%29.pdf" TargetMode="External"/><Relationship Id="rId30" Type="http://schemas.openxmlformats.org/officeDocument/2006/relationships/hyperlink" Target="https://www.milton-keynes.gov.uk/sites/default/files/2022-03/Coaching%20Conversations%20Offer.pdf" TargetMode="External"/><Relationship Id="rId35" Type="http://schemas.openxmlformats.org/officeDocument/2006/relationships/hyperlink" Target="https://www.milton-keynes.gov.uk/sites/default/files/2022-03/Staff%20Wellbeing%20Extra%20Resources.pdf" TargetMode="External"/><Relationship Id="rId43" Type="http://schemas.openxmlformats.org/officeDocument/2006/relationships/hyperlink" Target="mailto:inclusionandinterventionteam@milton-keynes.gov.uk" TargetMode="External"/><Relationship Id="rId48" Type="http://schemas.openxmlformats.org/officeDocument/2006/relationships/hyperlink" Target="https://www.milton-keynes.gov.uk/schools-and-lifelong-learning/SEND/send-resources/educational-psychology-service-resources" TargetMode="External"/><Relationship Id="rId56" Type="http://schemas.openxmlformats.org/officeDocument/2006/relationships/package" Target="embeddings/Microsoft_PowerPoint_Presentation4.pptx"/><Relationship Id="rId64" Type="http://schemas.openxmlformats.org/officeDocument/2006/relationships/hyperlink" Target="https://mentallyhealthyschools.org.uk/resources/self-care-toolkit/?searchTerm=self+care+toolkit" TargetMode="External"/><Relationship Id="rId69" Type="http://schemas.openxmlformats.org/officeDocument/2006/relationships/hyperlink" Target="https://www.annafreud.org/schools-and-colleges/resources/ten-ways-to-support-school-staff-wellbeing/" TargetMode="External"/><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7.png"/><Relationship Id="rId72" Type="http://schemas.openxmlformats.org/officeDocument/2006/relationships/hyperlink" Target="https://www.milton-keynes.gov.uk/sites/default/files/2022-03/Public%20Health%20England%20Schools%20Staff%20Wellbeing%20.pdf" TargetMode="Externa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image" Target="media/image5.jpg"/><Relationship Id="rId25" Type="http://schemas.openxmlformats.org/officeDocument/2006/relationships/hyperlink" Target="mailto:education.psychology@milton-keynes.gov.uk" TargetMode="External"/><Relationship Id="rId33" Type="http://schemas.openxmlformats.org/officeDocument/2006/relationships/hyperlink" Target="https://www.milton-keynes.gov.uk/sites/default/files/2022-03/Coaching%20Conversations%20Offer.pdf" TargetMode="External"/><Relationship Id="rId38" Type="http://schemas.openxmlformats.org/officeDocument/2006/relationships/hyperlink" Target="https://www.milton-keynes.gov.uk/schools-and-lifelong-learning/SEND/send-resources/educational-psychology-service-resources" TargetMode="External"/><Relationship Id="rId46" Type="http://schemas.openxmlformats.org/officeDocument/2006/relationships/hyperlink" Target="https://www.milton-keynes.gov.uk/schools-and-lifelong-learning/SEND/send-resources/educational-psychology-service-resources" TargetMode="External"/><Relationship Id="rId59" Type="http://schemas.openxmlformats.org/officeDocument/2006/relationships/package" Target="embeddings/Microsoft_PowerPoint_Presentation7.pptx"/><Relationship Id="rId67" Type="http://schemas.openxmlformats.org/officeDocument/2006/relationships/hyperlink" Target="https://www.milton-keynes.gov.uk/sites/default/files/2022-03/Public%20Health%20England%20Schools%20Staff%20Wellbeing%20.pdf" TargetMode="External"/><Relationship Id="rId20" Type="http://schemas.openxmlformats.org/officeDocument/2006/relationships/hyperlink" Target="https://www.milton-keynes.gov.uk/sites/default/files/2022-03/Webinar%20Two%20Key%20Notes%20Resource.pdf" TargetMode="External"/><Relationship Id="rId41" Type="http://schemas.openxmlformats.org/officeDocument/2006/relationships/hyperlink" Target="mailto:inclusionandinterventionteam@milton-keynes.gov.uk" TargetMode="External"/><Relationship Id="rId54" Type="http://schemas.openxmlformats.org/officeDocument/2006/relationships/hyperlink" Target="mailto:liz.nightingale@greenparksch.org.uk" TargetMode="External"/><Relationship Id="rId62" Type="http://schemas.openxmlformats.org/officeDocument/2006/relationships/hyperlink" Target="https://www.futurelearn.com/courses/psychological-first-aid-for-children-and-young-people" TargetMode="External"/><Relationship Id="rId70" Type="http://schemas.openxmlformats.org/officeDocument/2006/relationships/hyperlink" Target="https://mentallyhealthyschools.org.uk/resources/self-care-toolkit/?searchTerm=self+care+toolkit" TargetMode="External"/><Relationship Id="rId75" Type="http://schemas.openxmlformats.org/officeDocument/2006/relationships/hyperlink" Target="https://mentallyhealthyschools.org.uk/resources/self-care-toolkit/?searchTerm=self+care+toolkit"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package" Target="embeddings/Microsoft_PowerPoint_Presentation3.pptx"/><Relationship Id="rId23" Type="http://schemas.openxmlformats.org/officeDocument/2006/relationships/hyperlink" Target="https://www.milton-keynes.gov.uk/sites/default/files/2022-03/Webinar%20Two%20Key%20Notes%20Resource.pdf" TargetMode="External"/><Relationship Id="rId28" Type="http://schemas.openxmlformats.org/officeDocument/2006/relationships/hyperlink" Target="mailto:education.psychology@milton-keynes.gov.uk" TargetMode="External"/><Relationship Id="rId36" Type="http://schemas.openxmlformats.org/officeDocument/2006/relationships/hyperlink" Target="https://www.milton-keynes.gov.uk/schools-and-lifelong-learning/SEND/send-resources/educational-psychology-service-resources" TargetMode="External"/><Relationship Id="rId49" Type="http://schemas.openxmlformats.org/officeDocument/2006/relationships/hyperlink" Target="https://www.milton-keynes.gov.uk/sites/default/files/2022-02/4.%20Psychological%20Consultation%20Service%20Factsheet-%20final%20version.pdf" TargetMode="External"/><Relationship Id="rId57" Type="http://schemas.openxmlformats.org/officeDocument/2006/relationships/package" Target="embeddings/Microsoft_PowerPoint_Presentation5.pptx"/><Relationship Id="rId10" Type="http://schemas.openxmlformats.org/officeDocument/2006/relationships/image" Target="media/image3.emf"/><Relationship Id="rId31" Type="http://schemas.openxmlformats.org/officeDocument/2006/relationships/hyperlink" Target="https://www.youtube.com/watch?v=kA3izQfPT50" TargetMode="External"/><Relationship Id="rId44" Type="http://schemas.openxmlformats.org/officeDocument/2006/relationships/hyperlink" Target="https://www.milton-keynes.gov.uk/sites/default/files/2022-03/Centralised%20training%20booklet%202021-22_NB_Amended.pdf" TargetMode="External"/><Relationship Id="rId52" Type="http://schemas.openxmlformats.org/officeDocument/2006/relationships/hyperlink" Target="https://www.gov.uk/" TargetMode="External"/><Relationship Id="rId60" Type="http://schemas.openxmlformats.org/officeDocument/2006/relationships/hyperlink" Target="http://www.safehandsthinkingminds.co.uk/cov%20id-anxiety-stress-resources-links/" TargetMode="External"/><Relationship Id="rId65" Type="http://schemas.openxmlformats.org/officeDocument/2006/relationships/hyperlink" Target="https://www.futurelearn.com/courses/psychological-first-aid-for-children-and-young-people" TargetMode="External"/><Relationship Id="rId73" Type="http://schemas.openxmlformats.org/officeDocument/2006/relationships/hyperlink" Target="https://www.annafreud.org"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3" Type="http://schemas.openxmlformats.org/officeDocument/2006/relationships/package" Target="embeddings/Microsoft_PowerPoint_Presentation2.pptx"/><Relationship Id="rId18" Type="http://schemas.openxmlformats.org/officeDocument/2006/relationships/hyperlink" Target="https://www.milton-keynes.gov.uk/sites/default/files/2022-03/Webinar%20One%20Key%20Notes%20Resource%20%281%29.pdf" TargetMode="External"/><Relationship Id="rId39" Type="http://schemas.openxmlformats.org/officeDocument/2006/relationships/hyperlink" Target="https://www.mksendinfoday.co.uk/" TargetMode="External"/><Relationship Id="rId34" Type="http://schemas.openxmlformats.org/officeDocument/2006/relationships/hyperlink" Target="https://www.youtube.com/watch?v=kA3izQfPT50" TargetMode="External"/><Relationship Id="rId50" Type="http://schemas.openxmlformats.org/officeDocument/2006/relationships/hyperlink" Target="https://www.milton-keynes.gov.uk/sites/default/files/2022-02/4.%20Psychological%20Consultation%20Service%20Factsheet-%20final%20version.pdf" TargetMode="External"/><Relationship Id="rId55" Type="http://schemas.openxmlformats.org/officeDocument/2006/relationships/hyperlink" Target="mailto:liz.nightingale@greenparksch.org.uk" TargetMode="External"/><Relationship Id="rId76" Type="http://schemas.openxmlformats.org/officeDocument/2006/relationships/fontTable" Target="fontTable.xml"/><Relationship Id="rId7" Type="http://schemas.openxmlformats.org/officeDocument/2006/relationships/image" Target="cid:image001.png@01D8CE90.0CE004D0" TargetMode="External"/><Relationship Id="rId71" Type="http://schemas.openxmlformats.org/officeDocument/2006/relationships/hyperlink" Target="https://www.gov.uk/government/publications/promoting-children-and-young-peoples-emotional-health-and-wellbeing" TargetMode="External"/><Relationship Id="rId2" Type="http://schemas.openxmlformats.org/officeDocument/2006/relationships/numbering" Target="numbering.xml"/><Relationship Id="rId29" Type="http://schemas.openxmlformats.org/officeDocument/2006/relationships/hyperlink" Target="mailto:katie.byrne@servicesix.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EB041-17C1-4741-8A07-960ACB62E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Words>
  <Characters>121</Characters>
  <Application>Microsoft Office Word</Application>
  <DocSecurity>0</DocSecurity>
  <Lines>1</Lines>
  <Paragraphs>1</Paragraphs>
  <ScaleCrop>false</ScaleCrop>
  <Company>Milton Keynes Council</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Stothard</dc:creator>
  <cp:keywords/>
  <dc:description/>
  <cp:lastModifiedBy>Lauren Stothard</cp:lastModifiedBy>
  <cp:revision>3</cp:revision>
  <cp:lastPrinted>2022-07-22T10:42:00Z</cp:lastPrinted>
  <dcterms:created xsi:type="dcterms:W3CDTF">2022-09-27T14:27:00Z</dcterms:created>
  <dcterms:modified xsi:type="dcterms:W3CDTF">2022-09-27T14:27:00Z</dcterms:modified>
</cp:coreProperties>
</file>