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E26C" w14:textId="2DD399C9" w:rsidR="009C4606" w:rsidRPr="006A024C" w:rsidRDefault="00927B09" w:rsidP="006A024C">
      <w:pPr>
        <w:pStyle w:val="Heading1"/>
        <w:spacing w:before="0" w:after="0"/>
      </w:pPr>
      <w:r>
        <w:t>Milton Keynes Virtual School</w:t>
      </w:r>
    </w:p>
    <w:p w14:paraId="082CD5B2" w14:textId="28094207" w:rsidR="00C20FBE" w:rsidRPr="00587559" w:rsidRDefault="00D62EC8" w:rsidP="00C20FBE">
      <w:pPr>
        <w:pStyle w:val="Heading2"/>
        <w:spacing w:before="0" w:after="0"/>
      </w:pPr>
      <w:r>
        <w:t>Facilitating Pupil Centered PEPS</w:t>
      </w:r>
    </w:p>
    <w:p w14:paraId="6FD382F1" w14:textId="77777777" w:rsidR="00C20FBE" w:rsidRPr="00C20FBE" w:rsidRDefault="00C20FBE" w:rsidP="00C20FBE">
      <w:pPr>
        <w:autoSpaceDE w:val="0"/>
        <w:autoSpaceDN w:val="0"/>
        <w:adjustRightInd w:val="0"/>
        <w:spacing w:after="0" w:line="240" w:lineRule="auto"/>
        <w:rPr>
          <w:rFonts w:ascii="Calibri" w:eastAsiaTheme="minorHAnsi" w:hAnsi="Calibri" w:cs="Calibri"/>
          <w:color w:val="000000"/>
          <w:szCs w:val="24"/>
          <w:lang w:eastAsia="en-US"/>
        </w:rPr>
      </w:pPr>
    </w:p>
    <w:p w14:paraId="0AC74994" w14:textId="265CEF1B" w:rsidR="00D62EC8" w:rsidRDefault="00D62EC8" w:rsidP="00D62EC8">
      <w:pPr>
        <w:pStyle w:val="Default"/>
        <w:rPr>
          <w:sz w:val="22"/>
          <w:szCs w:val="22"/>
        </w:rPr>
      </w:pPr>
      <w:r>
        <w:rPr>
          <w:sz w:val="22"/>
          <w:szCs w:val="22"/>
        </w:rPr>
        <w:t xml:space="preserve">We would like to gather children and young people’s views regarding their education and to involve them in the planning of their education in order that they get the support they need, feel heard and are engaged in their education. </w:t>
      </w:r>
    </w:p>
    <w:p w14:paraId="564DB892" w14:textId="77777777" w:rsidR="00D62EC8" w:rsidRDefault="00D62EC8" w:rsidP="00D62EC8">
      <w:pPr>
        <w:pStyle w:val="Default"/>
        <w:rPr>
          <w:sz w:val="22"/>
          <w:szCs w:val="22"/>
        </w:rPr>
      </w:pPr>
    </w:p>
    <w:p w14:paraId="1A5E778D" w14:textId="7EAEAA1A" w:rsidR="00D62EC8" w:rsidRDefault="00D62EC8" w:rsidP="00D62EC8">
      <w:pPr>
        <w:pStyle w:val="Default"/>
        <w:rPr>
          <w:sz w:val="22"/>
          <w:szCs w:val="22"/>
        </w:rPr>
      </w:pPr>
      <w:r>
        <w:rPr>
          <w:sz w:val="22"/>
          <w:szCs w:val="22"/>
        </w:rPr>
        <w:t xml:space="preserve">We know that the trusted adults who work with them most are best placed to have these conversations. We want to ensure that our approach to gathering their views meets their needs, age, level and reflects them individually. </w:t>
      </w:r>
    </w:p>
    <w:p w14:paraId="0DC0AB53" w14:textId="77777777" w:rsidR="00D62EC8" w:rsidRDefault="00D62EC8" w:rsidP="00D62EC8">
      <w:pPr>
        <w:pStyle w:val="Default"/>
        <w:rPr>
          <w:sz w:val="22"/>
          <w:szCs w:val="22"/>
        </w:rPr>
      </w:pPr>
    </w:p>
    <w:p w14:paraId="351D2C52" w14:textId="337936A4" w:rsidR="00D62EC8" w:rsidRDefault="00D62EC8" w:rsidP="00D62EC8">
      <w:pPr>
        <w:pStyle w:val="Default"/>
        <w:rPr>
          <w:sz w:val="22"/>
          <w:szCs w:val="22"/>
        </w:rPr>
      </w:pPr>
      <w:r>
        <w:rPr>
          <w:sz w:val="22"/>
          <w:szCs w:val="22"/>
        </w:rPr>
        <w:t xml:space="preserve">We have therefore developed this document as a prompt for adults to gather views in whatever form the child or young person would like to feed into their Personal Education Plan (PEP) meetings. This could be answering key questions and sharing a photo of a favourite piece of work. It could be photos of the child or young person undertaking a favourite activity – particularly useful if their needs are such that communication challenges would prevent them from communicating this in another format. </w:t>
      </w:r>
    </w:p>
    <w:p w14:paraId="4C3200DA" w14:textId="77777777" w:rsidR="00D62EC8" w:rsidRDefault="00D62EC8" w:rsidP="00D62EC8">
      <w:pPr>
        <w:pStyle w:val="Default"/>
        <w:rPr>
          <w:sz w:val="22"/>
          <w:szCs w:val="22"/>
        </w:rPr>
      </w:pPr>
    </w:p>
    <w:p w14:paraId="14BEE696" w14:textId="35578BC7" w:rsidR="00C20FBE" w:rsidRDefault="00D62EC8" w:rsidP="00D62EC8">
      <w:pPr>
        <w:autoSpaceDE w:val="0"/>
        <w:autoSpaceDN w:val="0"/>
        <w:adjustRightInd w:val="0"/>
        <w:spacing w:after="0" w:line="240" w:lineRule="auto"/>
        <w:rPr>
          <w:sz w:val="22"/>
        </w:rPr>
      </w:pPr>
      <w:r>
        <w:rPr>
          <w:sz w:val="22"/>
        </w:rPr>
        <w:t>It would also be useful to gauge ahead of the meeting whether they would like to attend their meeting and for plans to be made to facilitate this. They could attend for a part of the meeting if this was more appropriate.</w:t>
      </w:r>
    </w:p>
    <w:p w14:paraId="7A9A304C" w14:textId="083BE01B" w:rsidR="00D62EC8" w:rsidRDefault="00D62EC8" w:rsidP="00D62EC8">
      <w:pPr>
        <w:autoSpaceDE w:val="0"/>
        <w:autoSpaceDN w:val="0"/>
        <w:adjustRightInd w:val="0"/>
        <w:spacing w:after="0" w:line="240" w:lineRule="auto"/>
        <w:rPr>
          <w:sz w:val="22"/>
        </w:rPr>
      </w:pPr>
    </w:p>
    <w:p w14:paraId="7C110F19" w14:textId="78EA0724" w:rsid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r w:rsidRPr="00D62EC8">
        <w:rPr>
          <w:rFonts w:ascii="Calibri" w:eastAsiaTheme="minorHAnsi" w:hAnsi="Calibri" w:cstheme="majorBidi"/>
          <w:b/>
          <w:color w:val="000000" w:themeColor="text1"/>
          <w:sz w:val="36"/>
          <w:szCs w:val="26"/>
          <w:lang w:val="en-US" w:eastAsia="en-US"/>
        </w:rPr>
        <w:t xml:space="preserve">Early Years </w:t>
      </w:r>
    </w:p>
    <w:p w14:paraId="4520F8AC" w14:textId="1CF0BD6C" w:rsidR="00D62EC8" w:rsidRPr="00D62EC8" w:rsidRDefault="00D62EC8" w:rsidP="00D62EC8">
      <w:pPr>
        <w:autoSpaceDE w:val="0"/>
        <w:autoSpaceDN w:val="0"/>
        <w:adjustRightInd w:val="0"/>
        <w:spacing w:after="0" w:line="240" w:lineRule="auto"/>
        <w:rPr>
          <w:rFonts w:ascii="Calibri" w:eastAsiaTheme="minorHAnsi" w:hAnsi="Calibri" w:cs="Calibri"/>
          <w:color w:val="000000"/>
          <w:sz w:val="22"/>
          <w:lang w:eastAsia="en-US"/>
        </w:rPr>
      </w:pPr>
    </w:p>
    <w:p w14:paraId="66FF09EB" w14:textId="008E3792" w:rsidR="00D62EC8" w:rsidRDefault="00D62EC8" w:rsidP="00D62EC8">
      <w:pPr>
        <w:pStyle w:val="Default"/>
        <w:rPr>
          <w:sz w:val="22"/>
          <w:szCs w:val="22"/>
        </w:rPr>
      </w:pPr>
      <w:r>
        <w:rPr>
          <w:sz w:val="22"/>
          <w:szCs w:val="22"/>
        </w:rPr>
        <w:t xml:space="preserve">Where appropriate ask the child to identify: </w:t>
      </w:r>
    </w:p>
    <w:p w14:paraId="612C742E" w14:textId="77777777" w:rsidR="00D62EC8" w:rsidRDefault="00D62EC8" w:rsidP="00D62EC8">
      <w:pPr>
        <w:pStyle w:val="Default"/>
        <w:rPr>
          <w:sz w:val="22"/>
          <w:szCs w:val="22"/>
        </w:rPr>
      </w:pPr>
      <w:r>
        <w:rPr>
          <w:sz w:val="22"/>
          <w:szCs w:val="22"/>
        </w:rPr>
        <w:t xml:space="preserve">What they enjoy </w:t>
      </w:r>
    </w:p>
    <w:p w14:paraId="0171F390" w14:textId="77777777" w:rsidR="00D62EC8" w:rsidRDefault="00D62EC8" w:rsidP="00D62EC8">
      <w:pPr>
        <w:pStyle w:val="Default"/>
        <w:rPr>
          <w:sz w:val="22"/>
          <w:szCs w:val="22"/>
        </w:rPr>
      </w:pPr>
      <w:r>
        <w:rPr>
          <w:sz w:val="22"/>
          <w:szCs w:val="22"/>
        </w:rPr>
        <w:t xml:space="preserve">What is tricky for </w:t>
      </w:r>
      <w:proofErr w:type="gramStart"/>
      <w:r>
        <w:rPr>
          <w:sz w:val="22"/>
          <w:szCs w:val="22"/>
        </w:rPr>
        <w:t>them</w:t>
      </w:r>
      <w:proofErr w:type="gramEnd"/>
      <w:r>
        <w:rPr>
          <w:sz w:val="22"/>
          <w:szCs w:val="22"/>
        </w:rPr>
        <w:t xml:space="preserve"> </w:t>
      </w:r>
    </w:p>
    <w:p w14:paraId="0B998F8B" w14:textId="77777777" w:rsidR="00D62EC8" w:rsidRDefault="00D62EC8" w:rsidP="00D62EC8">
      <w:pPr>
        <w:pStyle w:val="Default"/>
        <w:rPr>
          <w:sz w:val="22"/>
          <w:szCs w:val="22"/>
        </w:rPr>
      </w:pPr>
      <w:r>
        <w:rPr>
          <w:sz w:val="22"/>
          <w:szCs w:val="22"/>
        </w:rPr>
        <w:t xml:space="preserve">Favourite books and rhymes </w:t>
      </w:r>
    </w:p>
    <w:p w14:paraId="1D246BC4" w14:textId="77777777" w:rsidR="00D62EC8" w:rsidRDefault="00D62EC8" w:rsidP="00D62EC8">
      <w:pPr>
        <w:pStyle w:val="Default"/>
        <w:rPr>
          <w:sz w:val="22"/>
          <w:szCs w:val="22"/>
        </w:rPr>
      </w:pPr>
      <w:r>
        <w:rPr>
          <w:sz w:val="22"/>
          <w:szCs w:val="22"/>
        </w:rPr>
        <w:t xml:space="preserve">Who are their key adults? </w:t>
      </w:r>
    </w:p>
    <w:p w14:paraId="1946F9E3" w14:textId="77777777" w:rsidR="00D62EC8" w:rsidRDefault="00D62EC8" w:rsidP="00D62EC8">
      <w:pPr>
        <w:pStyle w:val="Default"/>
        <w:rPr>
          <w:sz w:val="22"/>
          <w:szCs w:val="22"/>
        </w:rPr>
      </w:pPr>
      <w:r>
        <w:rPr>
          <w:sz w:val="22"/>
          <w:szCs w:val="22"/>
        </w:rPr>
        <w:t xml:space="preserve">To draw a picture of themselves at nursery – perhaps an adult can discuss the drawing or artwork and annotate to explain what different parts are. </w:t>
      </w:r>
    </w:p>
    <w:p w14:paraId="5A9F9107" w14:textId="6AF69402" w:rsidR="00D62EC8" w:rsidRDefault="00D62EC8" w:rsidP="00D62EC8">
      <w:pPr>
        <w:autoSpaceDE w:val="0"/>
        <w:autoSpaceDN w:val="0"/>
        <w:adjustRightInd w:val="0"/>
        <w:spacing w:after="0" w:line="240" w:lineRule="auto"/>
        <w:rPr>
          <w:rFonts w:ascii="Calibri" w:eastAsiaTheme="minorHAnsi" w:hAnsi="Calibri" w:cs="Calibri"/>
          <w:color w:val="000000"/>
          <w:sz w:val="22"/>
          <w:lang w:eastAsia="en-US"/>
        </w:rPr>
      </w:pPr>
      <w:r w:rsidRPr="00D62EC8">
        <w:rPr>
          <w:rFonts w:ascii="Calibri" w:eastAsiaTheme="minorHAnsi" w:hAnsi="Calibri" w:cs="Calibri"/>
          <w:color w:val="000000"/>
          <w:sz w:val="22"/>
          <w:lang w:eastAsia="en-US"/>
        </w:rPr>
        <w:t>Photos to show child’s favoured activities may also be useful depending on age and stage.</w:t>
      </w:r>
    </w:p>
    <w:p w14:paraId="109904DF" w14:textId="595C8C7E" w:rsidR="00D62EC8" w:rsidRP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p>
    <w:p w14:paraId="4E86A16D" w14:textId="403A7986" w:rsidR="00D62EC8" w:rsidRP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r w:rsidRPr="00D62EC8">
        <w:rPr>
          <w:rFonts w:ascii="Calibri" w:eastAsiaTheme="minorHAnsi" w:hAnsi="Calibri" w:cstheme="majorBidi"/>
          <w:b/>
          <w:color w:val="000000" w:themeColor="text1"/>
          <w:sz w:val="36"/>
          <w:szCs w:val="26"/>
          <w:lang w:val="en-US" w:eastAsia="en-US"/>
        </w:rPr>
        <w:t xml:space="preserve">Primary </w:t>
      </w:r>
    </w:p>
    <w:p w14:paraId="1E54CD31" w14:textId="36509D87" w:rsidR="00D62EC8" w:rsidRDefault="00D62EC8" w:rsidP="00D62EC8">
      <w:pPr>
        <w:autoSpaceDE w:val="0"/>
        <w:autoSpaceDN w:val="0"/>
        <w:adjustRightInd w:val="0"/>
        <w:spacing w:after="0" w:line="240" w:lineRule="auto"/>
        <w:rPr>
          <w:rFonts w:ascii="Calibri" w:eastAsiaTheme="minorHAnsi" w:hAnsi="Calibri" w:cs="Calibri"/>
          <w:color w:val="000000"/>
          <w:sz w:val="22"/>
          <w:lang w:eastAsia="en-US"/>
        </w:rPr>
      </w:pPr>
    </w:p>
    <w:p w14:paraId="48E0FCC1" w14:textId="77777777" w:rsidR="00D62EC8" w:rsidRDefault="00D62EC8" w:rsidP="00D62EC8">
      <w:pPr>
        <w:pStyle w:val="Default"/>
        <w:rPr>
          <w:sz w:val="22"/>
          <w:szCs w:val="22"/>
        </w:rPr>
      </w:pPr>
      <w:r>
        <w:rPr>
          <w:sz w:val="22"/>
          <w:szCs w:val="22"/>
        </w:rPr>
        <w:t xml:space="preserve">Again, dependent on age and stage: </w:t>
      </w:r>
    </w:p>
    <w:p w14:paraId="7A4D42D0" w14:textId="77777777" w:rsidR="00D62EC8" w:rsidRDefault="00D62EC8" w:rsidP="00D62EC8">
      <w:pPr>
        <w:pStyle w:val="Default"/>
        <w:rPr>
          <w:sz w:val="22"/>
          <w:szCs w:val="22"/>
        </w:rPr>
      </w:pPr>
      <w:r>
        <w:rPr>
          <w:sz w:val="22"/>
          <w:szCs w:val="22"/>
        </w:rPr>
        <w:t xml:space="preserve">What do you enjoy? </w:t>
      </w:r>
    </w:p>
    <w:p w14:paraId="01092971" w14:textId="77777777" w:rsidR="00D62EC8" w:rsidRDefault="00D62EC8" w:rsidP="00D62EC8">
      <w:pPr>
        <w:pStyle w:val="Default"/>
        <w:rPr>
          <w:sz w:val="22"/>
          <w:szCs w:val="22"/>
        </w:rPr>
      </w:pPr>
      <w:r>
        <w:rPr>
          <w:sz w:val="22"/>
          <w:szCs w:val="22"/>
        </w:rPr>
        <w:t xml:space="preserve">What have you enjoyed learning about this week? </w:t>
      </w:r>
    </w:p>
    <w:p w14:paraId="57877B89" w14:textId="77777777" w:rsidR="00D62EC8" w:rsidRDefault="00D62EC8" w:rsidP="00D62EC8">
      <w:pPr>
        <w:pStyle w:val="Default"/>
        <w:rPr>
          <w:sz w:val="22"/>
          <w:szCs w:val="22"/>
        </w:rPr>
      </w:pPr>
      <w:r>
        <w:rPr>
          <w:sz w:val="22"/>
          <w:szCs w:val="22"/>
        </w:rPr>
        <w:t xml:space="preserve">What do you find trickier? </w:t>
      </w:r>
    </w:p>
    <w:p w14:paraId="039B2C6A" w14:textId="77777777" w:rsidR="00D62EC8" w:rsidRDefault="00D62EC8" w:rsidP="00D62EC8">
      <w:pPr>
        <w:pStyle w:val="Default"/>
        <w:rPr>
          <w:sz w:val="22"/>
          <w:szCs w:val="22"/>
        </w:rPr>
      </w:pPr>
      <w:r>
        <w:rPr>
          <w:sz w:val="22"/>
          <w:szCs w:val="22"/>
        </w:rPr>
        <w:t xml:space="preserve">What would you like more help with? </w:t>
      </w:r>
    </w:p>
    <w:p w14:paraId="73037DD3" w14:textId="77777777" w:rsidR="00D62EC8" w:rsidRDefault="00D62EC8" w:rsidP="00D62EC8">
      <w:pPr>
        <w:pStyle w:val="Default"/>
        <w:rPr>
          <w:sz w:val="22"/>
          <w:szCs w:val="22"/>
        </w:rPr>
      </w:pPr>
      <w:r>
        <w:rPr>
          <w:sz w:val="22"/>
          <w:szCs w:val="22"/>
        </w:rPr>
        <w:t xml:space="preserve">Who helps you at school? </w:t>
      </w:r>
    </w:p>
    <w:p w14:paraId="67FF0501" w14:textId="77777777" w:rsidR="00D62EC8" w:rsidRDefault="00D62EC8" w:rsidP="00D62EC8">
      <w:pPr>
        <w:pStyle w:val="Default"/>
        <w:rPr>
          <w:sz w:val="22"/>
          <w:szCs w:val="22"/>
        </w:rPr>
      </w:pPr>
      <w:r>
        <w:rPr>
          <w:sz w:val="22"/>
          <w:szCs w:val="22"/>
        </w:rPr>
        <w:t xml:space="preserve">Do you feel safe at school? </w:t>
      </w:r>
    </w:p>
    <w:p w14:paraId="3D6FF338" w14:textId="77777777" w:rsidR="00D62EC8" w:rsidRDefault="00D62EC8" w:rsidP="00D62EC8">
      <w:pPr>
        <w:pStyle w:val="Default"/>
        <w:rPr>
          <w:sz w:val="22"/>
          <w:szCs w:val="22"/>
        </w:rPr>
      </w:pPr>
      <w:r>
        <w:rPr>
          <w:sz w:val="22"/>
          <w:szCs w:val="22"/>
        </w:rPr>
        <w:t xml:space="preserve">Do you have a favourite subject/ book/ activity? </w:t>
      </w:r>
    </w:p>
    <w:p w14:paraId="0AD28EDA" w14:textId="77777777" w:rsidR="00D62EC8" w:rsidRDefault="00D62EC8" w:rsidP="00D62EC8">
      <w:pPr>
        <w:pStyle w:val="Default"/>
        <w:rPr>
          <w:sz w:val="22"/>
          <w:szCs w:val="22"/>
        </w:rPr>
      </w:pPr>
      <w:r>
        <w:rPr>
          <w:sz w:val="22"/>
          <w:szCs w:val="22"/>
        </w:rPr>
        <w:t xml:space="preserve">What do you do out of school? </w:t>
      </w:r>
    </w:p>
    <w:p w14:paraId="4ABEFD10" w14:textId="77777777" w:rsidR="00D62EC8" w:rsidRDefault="00D62EC8" w:rsidP="00D62EC8">
      <w:pPr>
        <w:pStyle w:val="Default"/>
        <w:rPr>
          <w:sz w:val="22"/>
          <w:szCs w:val="22"/>
        </w:rPr>
      </w:pPr>
      <w:r>
        <w:rPr>
          <w:sz w:val="22"/>
          <w:szCs w:val="22"/>
        </w:rPr>
        <w:t xml:space="preserve">What would you like to be when you grow up? </w:t>
      </w:r>
    </w:p>
    <w:p w14:paraId="1BFF2DAD" w14:textId="77777777" w:rsidR="00D62EC8" w:rsidRDefault="00D62EC8" w:rsidP="00D62EC8">
      <w:pPr>
        <w:pStyle w:val="Default"/>
        <w:rPr>
          <w:sz w:val="22"/>
          <w:szCs w:val="22"/>
        </w:rPr>
      </w:pPr>
      <w:r>
        <w:rPr>
          <w:sz w:val="22"/>
          <w:szCs w:val="22"/>
        </w:rPr>
        <w:t xml:space="preserve">Is there anything you would like us to know? </w:t>
      </w:r>
    </w:p>
    <w:p w14:paraId="4DB81DE2" w14:textId="2FDF25D6" w:rsidR="00D62EC8" w:rsidRDefault="00D62EC8" w:rsidP="00D62EC8">
      <w:pPr>
        <w:autoSpaceDE w:val="0"/>
        <w:autoSpaceDN w:val="0"/>
        <w:adjustRightInd w:val="0"/>
        <w:spacing w:after="0" w:line="240" w:lineRule="auto"/>
        <w:rPr>
          <w:sz w:val="22"/>
        </w:rPr>
      </w:pPr>
      <w:r>
        <w:rPr>
          <w:sz w:val="22"/>
        </w:rPr>
        <w:t>Is there anything you think you need that you do not have?</w:t>
      </w:r>
    </w:p>
    <w:p w14:paraId="1EBB517F" w14:textId="133224F2" w:rsidR="00D62EC8" w:rsidRDefault="00D62EC8" w:rsidP="00D62EC8">
      <w:pPr>
        <w:autoSpaceDE w:val="0"/>
        <w:autoSpaceDN w:val="0"/>
        <w:adjustRightInd w:val="0"/>
        <w:spacing w:after="0" w:line="240" w:lineRule="auto"/>
        <w:rPr>
          <w:sz w:val="22"/>
        </w:rPr>
      </w:pPr>
    </w:p>
    <w:p w14:paraId="05C0070C" w14:textId="378CC7B9" w:rsidR="00D62EC8" w:rsidRDefault="00D62EC8" w:rsidP="00D62EC8">
      <w:pPr>
        <w:autoSpaceDE w:val="0"/>
        <w:autoSpaceDN w:val="0"/>
        <w:adjustRightInd w:val="0"/>
        <w:spacing w:after="0" w:line="240" w:lineRule="auto"/>
        <w:rPr>
          <w:sz w:val="22"/>
        </w:rPr>
      </w:pPr>
      <w:r>
        <w:rPr>
          <w:sz w:val="22"/>
        </w:rPr>
        <w:lastRenderedPageBreak/>
        <w:t>Think about the things school do to help you (trusted adults may need to provide specific examples/ adapt this question accordingly and think about what has been put in place using Pupil Premium Plus to allow us to look at impact). How would you rate the activities/interventions/ extra help put in place? Please encourage any comments.</w:t>
      </w:r>
    </w:p>
    <w:p w14:paraId="2ED6C46C" w14:textId="003A3044" w:rsidR="00D62EC8" w:rsidRDefault="00D62EC8" w:rsidP="00D62EC8">
      <w:pPr>
        <w:autoSpaceDE w:val="0"/>
        <w:autoSpaceDN w:val="0"/>
        <w:adjustRightInd w:val="0"/>
        <w:spacing w:after="0" w:line="240" w:lineRule="auto"/>
        <w:rPr>
          <w:sz w:val="22"/>
        </w:rPr>
      </w:pPr>
    </w:p>
    <w:p w14:paraId="535A49B0" w14:textId="580CF9B4" w:rsidR="00D62EC8" w:rsidRDefault="00D62EC8" w:rsidP="00D62EC8">
      <w:pPr>
        <w:autoSpaceDE w:val="0"/>
        <w:autoSpaceDN w:val="0"/>
        <w:adjustRightInd w:val="0"/>
        <w:spacing w:after="0" w:line="240" w:lineRule="auto"/>
        <w:jc w:val="center"/>
        <w:rPr>
          <w:rFonts w:ascii="Calibri" w:eastAsiaTheme="minorHAnsi" w:hAnsi="Calibri" w:cs="Calibri"/>
          <w:color w:val="000000"/>
          <w:sz w:val="22"/>
          <w:lang w:eastAsia="en-US"/>
        </w:rPr>
      </w:pPr>
      <w:r w:rsidRPr="00D62EC8">
        <w:rPr>
          <w:rFonts w:ascii="Calibri" w:eastAsiaTheme="minorHAnsi" w:hAnsi="Calibri" w:cs="Calibri"/>
          <w:noProof/>
          <w:color w:val="000000"/>
          <w:sz w:val="22"/>
          <w:lang w:eastAsia="en-US"/>
        </w:rPr>
        <w:drawing>
          <wp:inline distT="0" distB="0" distL="0" distR="0" wp14:anchorId="57ADF383" wp14:editId="70335260">
            <wp:extent cx="3838575" cy="1181100"/>
            <wp:effectExtent l="0" t="0" r="9525" b="0"/>
            <wp:docPr id="2" name="Picture 2" descr="Scoring scale: 5 stars, 4 stars, 3 stars, 2 stars, 1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oring scale: 5 stars, 4 stars, 3 stars, 2 stars, 1 st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1181100"/>
                    </a:xfrm>
                    <a:prstGeom prst="rect">
                      <a:avLst/>
                    </a:prstGeom>
                    <a:noFill/>
                    <a:ln>
                      <a:noFill/>
                    </a:ln>
                  </pic:spPr>
                </pic:pic>
              </a:graphicData>
            </a:graphic>
          </wp:inline>
        </w:drawing>
      </w:r>
    </w:p>
    <w:p w14:paraId="04D458B8" w14:textId="615C34A7" w:rsidR="00D62EC8" w:rsidRDefault="00D62EC8" w:rsidP="00D62EC8">
      <w:pPr>
        <w:autoSpaceDE w:val="0"/>
        <w:autoSpaceDN w:val="0"/>
        <w:adjustRightInd w:val="0"/>
        <w:spacing w:after="0" w:line="240" w:lineRule="auto"/>
        <w:jc w:val="center"/>
        <w:rPr>
          <w:rFonts w:ascii="Calibri" w:eastAsiaTheme="minorHAnsi" w:hAnsi="Calibri" w:cs="Calibri"/>
          <w:color w:val="000000"/>
          <w:sz w:val="22"/>
          <w:lang w:eastAsia="en-US"/>
        </w:rPr>
      </w:pPr>
    </w:p>
    <w:tbl>
      <w:tblPr>
        <w:tblStyle w:val="TableGrid"/>
        <w:tblW w:w="0" w:type="auto"/>
        <w:tblLook w:val="04A0" w:firstRow="1" w:lastRow="0" w:firstColumn="1" w:lastColumn="0" w:noHBand="0" w:noVBand="1"/>
      </w:tblPr>
      <w:tblGrid>
        <w:gridCol w:w="9736"/>
      </w:tblGrid>
      <w:tr w:rsidR="00D62EC8" w14:paraId="3FC6073A" w14:textId="77777777" w:rsidTr="00D62EC8">
        <w:tc>
          <w:tcPr>
            <w:tcW w:w="9736" w:type="dxa"/>
          </w:tcPr>
          <w:p w14:paraId="7920EB85" w14:textId="77777777" w:rsidR="00D62EC8" w:rsidRDefault="00D62EC8" w:rsidP="00D62EC8">
            <w:pPr>
              <w:autoSpaceDE w:val="0"/>
              <w:autoSpaceDN w:val="0"/>
              <w:adjustRightInd w:val="0"/>
              <w:jc w:val="center"/>
              <w:rPr>
                <w:rFonts w:ascii="Calibri" w:eastAsiaTheme="minorHAnsi" w:hAnsi="Calibri" w:cs="Calibri"/>
                <w:color w:val="000000"/>
                <w:sz w:val="22"/>
                <w:lang w:eastAsia="en-US"/>
              </w:rPr>
            </w:pPr>
            <w:r>
              <w:rPr>
                <w:rFonts w:ascii="Calibri" w:eastAsiaTheme="minorHAnsi" w:hAnsi="Calibri" w:cs="Calibri"/>
                <w:color w:val="000000"/>
                <w:sz w:val="22"/>
                <w:lang w:eastAsia="en-US"/>
              </w:rPr>
              <w:t>Comments/drawing space….</w:t>
            </w:r>
          </w:p>
          <w:p w14:paraId="184F6738" w14:textId="77777777" w:rsidR="00D62EC8" w:rsidRDefault="00D62EC8" w:rsidP="00D62EC8">
            <w:pPr>
              <w:autoSpaceDE w:val="0"/>
              <w:autoSpaceDN w:val="0"/>
              <w:adjustRightInd w:val="0"/>
              <w:jc w:val="center"/>
              <w:rPr>
                <w:rFonts w:ascii="Calibri" w:eastAsiaTheme="minorHAnsi" w:hAnsi="Calibri" w:cs="Calibri"/>
                <w:color w:val="000000"/>
                <w:sz w:val="22"/>
                <w:lang w:eastAsia="en-US"/>
              </w:rPr>
            </w:pPr>
          </w:p>
          <w:p w14:paraId="23A22CF1" w14:textId="77777777" w:rsidR="00D62EC8" w:rsidRDefault="00D62EC8" w:rsidP="00D62EC8">
            <w:pPr>
              <w:autoSpaceDE w:val="0"/>
              <w:autoSpaceDN w:val="0"/>
              <w:adjustRightInd w:val="0"/>
              <w:jc w:val="center"/>
              <w:rPr>
                <w:rFonts w:ascii="Calibri" w:eastAsiaTheme="minorHAnsi" w:hAnsi="Calibri" w:cs="Calibri"/>
                <w:color w:val="000000"/>
                <w:sz w:val="22"/>
                <w:lang w:eastAsia="en-US"/>
              </w:rPr>
            </w:pPr>
          </w:p>
          <w:p w14:paraId="489C9DCB" w14:textId="77777777" w:rsidR="00D62EC8" w:rsidRDefault="00D62EC8" w:rsidP="00D62EC8">
            <w:pPr>
              <w:autoSpaceDE w:val="0"/>
              <w:autoSpaceDN w:val="0"/>
              <w:adjustRightInd w:val="0"/>
              <w:jc w:val="center"/>
              <w:rPr>
                <w:rFonts w:ascii="Calibri" w:eastAsiaTheme="minorHAnsi" w:hAnsi="Calibri" w:cs="Calibri"/>
                <w:color w:val="000000"/>
                <w:sz w:val="22"/>
                <w:lang w:eastAsia="en-US"/>
              </w:rPr>
            </w:pPr>
          </w:p>
          <w:p w14:paraId="2DA8CEC4" w14:textId="77777777" w:rsidR="00D62EC8" w:rsidRDefault="00D62EC8" w:rsidP="00D62EC8">
            <w:pPr>
              <w:autoSpaceDE w:val="0"/>
              <w:autoSpaceDN w:val="0"/>
              <w:adjustRightInd w:val="0"/>
              <w:jc w:val="center"/>
              <w:rPr>
                <w:rFonts w:ascii="Calibri" w:eastAsiaTheme="minorHAnsi" w:hAnsi="Calibri" w:cs="Calibri"/>
                <w:color w:val="000000"/>
                <w:sz w:val="22"/>
                <w:lang w:eastAsia="en-US"/>
              </w:rPr>
            </w:pPr>
          </w:p>
          <w:p w14:paraId="68C2F2F1" w14:textId="77777777" w:rsidR="00D62EC8" w:rsidRDefault="00D62EC8" w:rsidP="00D62EC8">
            <w:pPr>
              <w:autoSpaceDE w:val="0"/>
              <w:autoSpaceDN w:val="0"/>
              <w:adjustRightInd w:val="0"/>
              <w:jc w:val="center"/>
              <w:rPr>
                <w:rFonts w:ascii="Calibri" w:eastAsiaTheme="minorHAnsi" w:hAnsi="Calibri" w:cs="Calibri"/>
                <w:color w:val="000000"/>
                <w:sz w:val="22"/>
                <w:lang w:eastAsia="en-US"/>
              </w:rPr>
            </w:pPr>
          </w:p>
          <w:p w14:paraId="014011D8" w14:textId="77777777" w:rsidR="00D62EC8" w:rsidRDefault="00D62EC8" w:rsidP="00D62EC8">
            <w:pPr>
              <w:autoSpaceDE w:val="0"/>
              <w:autoSpaceDN w:val="0"/>
              <w:adjustRightInd w:val="0"/>
              <w:jc w:val="center"/>
              <w:rPr>
                <w:rFonts w:ascii="Calibri" w:eastAsiaTheme="minorHAnsi" w:hAnsi="Calibri" w:cs="Calibri"/>
                <w:color w:val="000000"/>
                <w:sz w:val="22"/>
                <w:lang w:eastAsia="en-US"/>
              </w:rPr>
            </w:pPr>
          </w:p>
          <w:p w14:paraId="52A930E8" w14:textId="19EF0283" w:rsidR="00D62EC8" w:rsidRDefault="00D62EC8" w:rsidP="00D62EC8">
            <w:pPr>
              <w:autoSpaceDE w:val="0"/>
              <w:autoSpaceDN w:val="0"/>
              <w:adjustRightInd w:val="0"/>
              <w:jc w:val="center"/>
              <w:rPr>
                <w:rFonts w:ascii="Calibri" w:eastAsiaTheme="minorHAnsi" w:hAnsi="Calibri" w:cs="Calibri"/>
                <w:color w:val="000000"/>
                <w:sz w:val="22"/>
                <w:lang w:eastAsia="en-US"/>
              </w:rPr>
            </w:pPr>
          </w:p>
        </w:tc>
      </w:tr>
    </w:tbl>
    <w:p w14:paraId="295CD225" w14:textId="71DB0C99" w:rsidR="00D62EC8" w:rsidRDefault="00D62EC8" w:rsidP="00D62EC8">
      <w:pPr>
        <w:autoSpaceDE w:val="0"/>
        <w:autoSpaceDN w:val="0"/>
        <w:adjustRightInd w:val="0"/>
        <w:spacing w:after="0" w:line="240" w:lineRule="auto"/>
        <w:jc w:val="center"/>
        <w:rPr>
          <w:rFonts w:ascii="Calibri" w:eastAsiaTheme="minorHAnsi" w:hAnsi="Calibri" w:cs="Calibri"/>
          <w:color w:val="000000"/>
          <w:sz w:val="22"/>
          <w:lang w:eastAsia="en-US"/>
        </w:rPr>
      </w:pPr>
    </w:p>
    <w:p w14:paraId="7B7F35C6" w14:textId="031D7045" w:rsid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r w:rsidRPr="00D62EC8">
        <w:rPr>
          <w:rFonts w:ascii="Calibri" w:eastAsiaTheme="minorHAnsi" w:hAnsi="Calibri" w:cstheme="majorBidi"/>
          <w:b/>
          <w:color w:val="000000" w:themeColor="text1"/>
          <w:sz w:val="36"/>
          <w:szCs w:val="26"/>
          <w:lang w:val="en-US" w:eastAsia="en-US"/>
        </w:rPr>
        <w:t xml:space="preserve">Secondary </w:t>
      </w:r>
    </w:p>
    <w:p w14:paraId="1B68AD6F" w14:textId="19D22ECE" w:rsid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p>
    <w:p w14:paraId="26EB07FF" w14:textId="77777777" w:rsidR="00D62EC8" w:rsidRDefault="00D62EC8" w:rsidP="00D62EC8">
      <w:pPr>
        <w:pStyle w:val="Default"/>
        <w:rPr>
          <w:sz w:val="22"/>
          <w:szCs w:val="22"/>
        </w:rPr>
      </w:pPr>
      <w:r>
        <w:rPr>
          <w:sz w:val="22"/>
          <w:szCs w:val="22"/>
        </w:rPr>
        <w:t xml:space="preserve">What is working well at school? </w:t>
      </w:r>
    </w:p>
    <w:p w14:paraId="219E8094" w14:textId="77777777" w:rsidR="00D62EC8" w:rsidRDefault="00D62EC8" w:rsidP="00D62EC8">
      <w:pPr>
        <w:pStyle w:val="Default"/>
        <w:rPr>
          <w:sz w:val="22"/>
          <w:szCs w:val="22"/>
        </w:rPr>
      </w:pPr>
      <w:r>
        <w:rPr>
          <w:sz w:val="22"/>
          <w:szCs w:val="22"/>
        </w:rPr>
        <w:t xml:space="preserve">What subjects do you enjoy the most? Do you have a favourite and why? </w:t>
      </w:r>
    </w:p>
    <w:p w14:paraId="58B7776B" w14:textId="77777777" w:rsidR="00D62EC8" w:rsidRDefault="00D62EC8" w:rsidP="00D62EC8">
      <w:pPr>
        <w:pStyle w:val="Default"/>
        <w:rPr>
          <w:sz w:val="22"/>
          <w:szCs w:val="22"/>
        </w:rPr>
      </w:pPr>
      <w:r>
        <w:rPr>
          <w:sz w:val="22"/>
          <w:szCs w:val="22"/>
        </w:rPr>
        <w:t xml:space="preserve">Are there any subjects you do not like? Can you tell us why? </w:t>
      </w:r>
    </w:p>
    <w:p w14:paraId="116D32EB" w14:textId="77777777" w:rsidR="00D62EC8" w:rsidRDefault="00D62EC8" w:rsidP="00D62EC8">
      <w:pPr>
        <w:pStyle w:val="Default"/>
        <w:rPr>
          <w:sz w:val="22"/>
          <w:szCs w:val="22"/>
        </w:rPr>
      </w:pPr>
      <w:r>
        <w:rPr>
          <w:sz w:val="22"/>
          <w:szCs w:val="22"/>
        </w:rPr>
        <w:t xml:space="preserve">Are there any subjects you would like any additional help with? </w:t>
      </w:r>
    </w:p>
    <w:p w14:paraId="25471C31" w14:textId="77777777" w:rsidR="00D62EC8" w:rsidRDefault="00D62EC8" w:rsidP="00D62EC8">
      <w:pPr>
        <w:pStyle w:val="Default"/>
        <w:rPr>
          <w:sz w:val="22"/>
          <w:szCs w:val="22"/>
        </w:rPr>
      </w:pPr>
      <w:r>
        <w:rPr>
          <w:sz w:val="22"/>
          <w:szCs w:val="22"/>
        </w:rPr>
        <w:t xml:space="preserve">Who are the adults in school you can go to if you need help with anything? </w:t>
      </w:r>
    </w:p>
    <w:p w14:paraId="34114DD5" w14:textId="77777777" w:rsidR="00D62EC8" w:rsidRDefault="00D62EC8" w:rsidP="00D62EC8">
      <w:pPr>
        <w:pStyle w:val="Default"/>
        <w:rPr>
          <w:sz w:val="22"/>
          <w:szCs w:val="22"/>
        </w:rPr>
      </w:pPr>
      <w:proofErr w:type="gramStart"/>
      <w:r>
        <w:rPr>
          <w:sz w:val="22"/>
          <w:szCs w:val="22"/>
        </w:rPr>
        <w:t>Future plans</w:t>
      </w:r>
      <w:proofErr w:type="gramEnd"/>
      <w:r>
        <w:rPr>
          <w:sz w:val="22"/>
          <w:szCs w:val="22"/>
        </w:rPr>
        <w:t xml:space="preserve"> – provide an opportunity to think about option choices/ next steps after 16/ plans for the future (depending on age). </w:t>
      </w:r>
    </w:p>
    <w:p w14:paraId="16E3A98A" w14:textId="77777777" w:rsidR="00D62EC8" w:rsidRDefault="00D62EC8" w:rsidP="00D62EC8">
      <w:pPr>
        <w:pStyle w:val="Default"/>
        <w:rPr>
          <w:sz w:val="22"/>
          <w:szCs w:val="22"/>
        </w:rPr>
      </w:pPr>
      <w:r>
        <w:rPr>
          <w:sz w:val="22"/>
          <w:szCs w:val="22"/>
        </w:rPr>
        <w:t xml:space="preserve">What do you do out of school? </w:t>
      </w:r>
    </w:p>
    <w:p w14:paraId="36EBDFB6" w14:textId="77777777" w:rsidR="00D62EC8" w:rsidRDefault="00D62EC8" w:rsidP="00D62EC8">
      <w:pPr>
        <w:pStyle w:val="Default"/>
        <w:rPr>
          <w:sz w:val="22"/>
          <w:szCs w:val="22"/>
        </w:rPr>
      </w:pPr>
      <w:r>
        <w:rPr>
          <w:sz w:val="22"/>
          <w:szCs w:val="22"/>
        </w:rPr>
        <w:t xml:space="preserve">Is there anything that could be done differently that would help you? </w:t>
      </w:r>
    </w:p>
    <w:p w14:paraId="11F21506" w14:textId="77777777" w:rsidR="00D62EC8" w:rsidRDefault="00D62EC8" w:rsidP="00D62EC8">
      <w:pPr>
        <w:pStyle w:val="Default"/>
        <w:rPr>
          <w:sz w:val="22"/>
          <w:szCs w:val="22"/>
        </w:rPr>
      </w:pPr>
      <w:r>
        <w:rPr>
          <w:sz w:val="22"/>
          <w:szCs w:val="22"/>
        </w:rPr>
        <w:t xml:space="preserve">Do you feel safe at school? </w:t>
      </w:r>
    </w:p>
    <w:p w14:paraId="0F1D3ABC" w14:textId="77777777" w:rsidR="00D62EC8" w:rsidRDefault="00D62EC8" w:rsidP="00D62EC8">
      <w:pPr>
        <w:pStyle w:val="Default"/>
        <w:rPr>
          <w:sz w:val="22"/>
          <w:szCs w:val="22"/>
        </w:rPr>
      </w:pPr>
      <w:r>
        <w:rPr>
          <w:sz w:val="22"/>
          <w:szCs w:val="22"/>
        </w:rPr>
        <w:t xml:space="preserve">Is there anything you would like us to know? </w:t>
      </w:r>
    </w:p>
    <w:p w14:paraId="2F5A5726" w14:textId="4CB9DEE9" w:rsidR="00D62EC8" w:rsidRDefault="00D62EC8" w:rsidP="00D62EC8">
      <w:pPr>
        <w:rPr>
          <w:sz w:val="22"/>
        </w:rPr>
      </w:pPr>
      <w:r>
        <w:rPr>
          <w:sz w:val="22"/>
        </w:rPr>
        <w:t>Is there anything you think you need that you do not have?</w:t>
      </w:r>
    </w:p>
    <w:p w14:paraId="11A962EB" w14:textId="7CD85BEA" w:rsidR="00D62EC8" w:rsidRDefault="00D62EC8" w:rsidP="00D62EC8">
      <w:pPr>
        <w:rPr>
          <w:sz w:val="22"/>
        </w:rPr>
      </w:pPr>
      <w:r>
        <w:rPr>
          <w:sz w:val="22"/>
        </w:rPr>
        <w:t>Think about the things school do to help you (trusted adults may need to provide specific examples/ adapt this question accordingly and think about what has been put in place using Pupil Premium Plus to allow us to look at impact). How would you rate the activities/interventions/ extra help put in place? Please encourage any comments.</w:t>
      </w:r>
    </w:p>
    <w:p w14:paraId="2665DAF5" w14:textId="0C039389" w:rsidR="00D62EC8" w:rsidRDefault="00D62EC8" w:rsidP="00D62EC8">
      <w:pPr>
        <w:jc w:val="center"/>
        <w:rPr>
          <w:rFonts w:eastAsiaTheme="minorHAnsi"/>
          <w:lang w:val="en-US" w:eastAsia="en-US"/>
        </w:rPr>
      </w:pPr>
      <w:r w:rsidRPr="00D62EC8">
        <w:rPr>
          <w:rFonts w:ascii="Calibri" w:eastAsiaTheme="minorHAnsi" w:hAnsi="Calibri" w:cs="Calibri"/>
          <w:noProof/>
          <w:color w:val="000000"/>
          <w:sz w:val="22"/>
          <w:lang w:eastAsia="en-US"/>
        </w:rPr>
        <w:drawing>
          <wp:inline distT="0" distB="0" distL="0" distR="0" wp14:anchorId="543C785E" wp14:editId="2DEC110D">
            <wp:extent cx="3838575" cy="1181100"/>
            <wp:effectExtent l="0" t="0" r="9525" b="0"/>
            <wp:docPr id="3" name="Picture 3" descr="Scoring scale: 5 stars, 4 stars, 3 stars, 2 stars, 1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oring scale: 5 stars, 4 stars, 3 stars, 2 stars, 1 st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1181100"/>
                    </a:xfrm>
                    <a:prstGeom prst="rect">
                      <a:avLst/>
                    </a:prstGeom>
                    <a:noFill/>
                    <a:ln>
                      <a:noFill/>
                    </a:ln>
                  </pic:spPr>
                </pic:pic>
              </a:graphicData>
            </a:graphic>
          </wp:inline>
        </w:drawing>
      </w:r>
    </w:p>
    <w:p w14:paraId="003FA53F" w14:textId="77777777" w:rsidR="00D62EC8" w:rsidRDefault="00D62EC8" w:rsidP="00D62EC8">
      <w:pPr>
        <w:jc w:val="center"/>
        <w:rPr>
          <w:rFonts w:eastAsiaTheme="minorHAnsi"/>
          <w:lang w:val="en-US" w:eastAsia="en-US"/>
        </w:rPr>
      </w:pPr>
    </w:p>
    <w:tbl>
      <w:tblPr>
        <w:tblStyle w:val="TableGrid"/>
        <w:tblW w:w="0" w:type="auto"/>
        <w:tblLook w:val="04A0" w:firstRow="1" w:lastRow="0" w:firstColumn="1" w:lastColumn="0" w:noHBand="0" w:noVBand="1"/>
      </w:tblPr>
      <w:tblGrid>
        <w:gridCol w:w="9736"/>
      </w:tblGrid>
      <w:tr w:rsidR="00D62EC8" w14:paraId="4F41C678" w14:textId="77777777" w:rsidTr="00367F41">
        <w:tc>
          <w:tcPr>
            <w:tcW w:w="9736" w:type="dxa"/>
          </w:tcPr>
          <w:p w14:paraId="12BEB689" w14:textId="77777777" w:rsidR="00D62EC8" w:rsidRDefault="00D62EC8" w:rsidP="00367F41">
            <w:pPr>
              <w:autoSpaceDE w:val="0"/>
              <w:autoSpaceDN w:val="0"/>
              <w:adjustRightInd w:val="0"/>
              <w:jc w:val="center"/>
              <w:rPr>
                <w:rFonts w:ascii="Calibri" w:eastAsiaTheme="minorHAnsi" w:hAnsi="Calibri" w:cs="Calibri"/>
                <w:color w:val="000000"/>
                <w:sz w:val="22"/>
                <w:lang w:eastAsia="en-US"/>
              </w:rPr>
            </w:pPr>
            <w:r>
              <w:rPr>
                <w:rFonts w:ascii="Calibri" w:eastAsiaTheme="minorHAnsi" w:hAnsi="Calibri" w:cs="Calibri"/>
                <w:color w:val="000000"/>
                <w:sz w:val="22"/>
                <w:lang w:eastAsia="en-US"/>
              </w:rPr>
              <w:lastRenderedPageBreak/>
              <w:t>Comments/drawing space….</w:t>
            </w:r>
          </w:p>
          <w:p w14:paraId="396D5726" w14:textId="77777777" w:rsidR="00D62EC8" w:rsidRDefault="00D62EC8" w:rsidP="00367F41">
            <w:pPr>
              <w:autoSpaceDE w:val="0"/>
              <w:autoSpaceDN w:val="0"/>
              <w:adjustRightInd w:val="0"/>
              <w:jc w:val="center"/>
              <w:rPr>
                <w:rFonts w:ascii="Calibri" w:eastAsiaTheme="minorHAnsi" w:hAnsi="Calibri" w:cs="Calibri"/>
                <w:color w:val="000000"/>
                <w:sz w:val="22"/>
                <w:lang w:eastAsia="en-US"/>
              </w:rPr>
            </w:pPr>
          </w:p>
          <w:p w14:paraId="32B51B2E" w14:textId="77777777" w:rsidR="00D62EC8" w:rsidRDefault="00D62EC8" w:rsidP="00367F41">
            <w:pPr>
              <w:autoSpaceDE w:val="0"/>
              <w:autoSpaceDN w:val="0"/>
              <w:adjustRightInd w:val="0"/>
              <w:jc w:val="center"/>
              <w:rPr>
                <w:rFonts w:ascii="Calibri" w:eastAsiaTheme="minorHAnsi" w:hAnsi="Calibri" w:cs="Calibri"/>
                <w:color w:val="000000"/>
                <w:sz w:val="22"/>
                <w:lang w:eastAsia="en-US"/>
              </w:rPr>
            </w:pPr>
          </w:p>
          <w:p w14:paraId="68E08D66" w14:textId="77777777" w:rsidR="00D62EC8" w:rsidRDefault="00D62EC8" w:rsidP="00367F41">
            <w:pPr>
              <w:autoSpaceDE w:val="0"/>
              <w:autoSpaceDN w:val="0"/>
              <w:adjustRightInd w:val="0"/>
              <w:jc w:val="center"/>
              <w:rPr>
                <w:rFonts w:ascii="Calibri" w:eastAsiaTheme="minorHAnsi" w:hAnsi="Calibri" w:cs="Calibri"/>
                <w:color w:val="000000"/>
                <w:sz w:val="22"/>
                <w:lang w:eastAsia="en-US"/>
              </w:rPr>
            </w:pPr>
          </w:p>
          <w:p w14:paraId="099D6C28" w14:textId="77777777" w:rsidR="00D62EC8" w:rsidRDefault="00D62EC8" w:rsidP="00367F41">
            <w:pPr>
              <w:autoSpaceDE w:val="0"/>
              <w:autoSpaceDN w:val="0"/>
              <w:adjustRightInd w:val="0"/>
              <w:jc w:val="center"/>
              <w:rPr>
                <w:rFonts w:ascii="Calibri" w:eastAsiaTheme="minorHAnsi" w:hAnsi="Calibri" w:cs="Calibri"/>
                <w:color w:val="000000"/>
                <w:sz w:val="22"/>
                <w:lang w:eastAsia="en-US"/>
              </w:rPr>
            </w:pPr>
          </w:p>
          <w:p w14:paraId="774AF5CC" w14:textId="77777777" w:rsidR="00D62EC8" w:rsidRDefault="00D62EC8" w:rsidP="00367F41">
            <w:pPr>
              <w:autoSpaceDE w:val="0"/>
              <w:autoSpaceDN w:val="0"/>
              <w:adjustRightInd w:val="0"/>
              <w:jc w:val="center"/>
              <w:rPr>
                <w:rFonts w:ascii="Calibri" w:eastAsiaTheme="minorHAnsi" w:hAnsi="Calibri" w:cs="Calibri"/>
                <w:color w:val="000000"/>
                <w:sz w:val="22"/>
                <w:lang w:eastAsia="en-US"/>
              </w:rPr>
            </w:pPr>
          </w:p>
          <w:p w14:paraId="11C486F4" w14:textId="77777777" w:rsidR="00D62EC8" w:rsidRDefault="00D62EC8" w:rsidP="00367F41">
            <w:pPr>
              <w:autoSpaceDE w:val="0"/>
              <w:autoSpaceDN w:val="0"/>
              <w:adjustRightInd w:val="0"/>
              <w:jc w:val="center"/>
              <w:rPr>
                <w:rFonts w:ascii="Calibri" w:eastAsiaTheme="minorHAnsi" w:hAnsi="Calibri" w:cs="Calibri"/>
                <w:color w:val="000000"/>
                <w:sz w:val="22"/>
                <w:lang w:eastAsia="en-US"/>
              </w:rPr>
            </w:pPr>
          </w:p>
          <w:p w14:paraId="3B79EB39" w14:textId="77777777" w:rsidR="00D62EC8" w:rsidRDefault="00D62EC8" w:rsidP="00367F41">
            <w:pPr>
              <w:autoSpaceDE w:val="0"/>
              <w:autoSpaceDN w:val="0"/>
              <w:adjustRightInd w:val="0"/>
              <w:jc w:val="center"/>
              <w:rPr>
                <w:rFonts w:ascii="Calibri" w:eastAsiaTheme="minorHAnsi" w:hAnsi="Calibri" w:cs="Calibri"/>
                <w:color w:val="000000"/>
                <w:sz w:val="22"/>
                <w:lang w:eastAsia="en-US"/>
              </w:rPr>
            </w:pPr>
          </w:p>
        </w:tc>
      </w:tr>
    </w:tbl>
    <w:p w14:paraId="5599F44E" w14:textId="24B31763" w:rsidR="00D62EC8" w:rsidRDefault="00D62EC8" w:rsidP="00D62EC8">
      <w:pPr>
        <w:rPr>
          <w:rFonts w:eastAsiaTheme="minorHAnsi"/>
          <w:lang w:val="en-US" w:eastAsia="en-US"/>
        </w:rPr>
      </w:pPr>
    </w:p>
    <w:p w14:paraId="0594FEF8" w14:textId="3CD75E26" w:rsid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r w:rsidRPr="00D62EC8">
        <w:rPr>
          <w:rFonts w:ascii="Calibri" w:eastAsiaTheme="minorHAnsi" w:hAnsi="Calibri" w:cstheme="majorBidi"/>
          <w:b/>
          <w:color w:val="000000" w:themeColor="text1"/>
          <w:sz w:val="36"/>
          <w:szCs w:val="26"/>
          <w:lang w:val="en-US" w:eastAsia="en-US"/>
        </w:rPr>
        <w:t>Post 16</w:t>
      </w:r>
    </w:p>
    <w:p w14:paraId="2D43B218" w14:textId="191417D7" w:rsid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p>
    <w:p w14:paraId="59EC2E3B" w14:textId="77777777" w:rsidR="00D62EC8" w:rsidRDefault="00D62EC8" w:rsidP="00D62EC8">
      <w:pPr>
        <w:pStyle w:val="Default"/>
        <w:rPr>
          <w:sz w:val="22"/>
          <w:szCs w:val="22"/>
        </w:rPr>
      </w:pPr>
      <w:r>
        <w:rPr>
          <w:sz w:val="22"/>
          <w:szCs w:val="22"/>
        </w:rPr>
        <w:t xml:space="preserve">What is currently working well in education? </w:t>
      </w:r>
    </w:p>
    <w:p w14:paraId="54B68518" w14:textId="77777777" w:rsidR="00D62EC8" w:rsidRDefault="00D62EC8" w:rsidP="00D62EC8">
      <w:pPr>
        <w:pStyle w:val="Default"/>
        <w:rPr>
          <w:sz w:val="22"/>
          <w:szCs w:val="22"/>
        </w:rPr>
      </w:pPr>
      <w:r>
        <w:rPr>
          <w:sz w:val="22"/>
          <w:szCs w:val="22"/>
        </w:rPr>
        <w:t xml:space="preserve">What are you enjoying? </w:t>
      </w:r>
    </w:p>
    <w:p w14:paraId="791CC6A0" w14:textId="77777777" w:rsidR="00D62EC8" w:rsidRDefault="00D62EC8" w:rsidP="00D62EC8">
      <w:pPr>
        <w:pStyle w:val="Default"/>
        <w:rPr>
          <w:sz w:val="22"/>
          <w:szCs w:val="22"/>
        </w:rPr>
      </w:pPr>
      <w:r>
        <w:rPr>
          <w:sz w:val="22"/>
          <w:szCs w:val="22"/>
        </w:rPr>
        <w:t xml:space="preserve">Anything you do not enjoy as much? </w:t>
      </w:r>
    </w:p>
    <w:p w14:paraId="5FFCF151" w14:textId="77777777" w:rsidR="00D62EC8" w:rsidRDefault="00D62EC8" w:rsidP="00D62EC8">
      <w:pPr>
        <w:pStyle w:val="Default"/>
        <w:rPr>
          <w:sz w:val="22"/>
          <w:szCs w:val="22"/>
        </w:rPr>
      </w:pPr>
      <w:r>
        <w:rPr>
          <w:sz w:val="22"/>
          <w:szCs w:val="22"/>
        </w:rPr>
        <w:t xml:space="preserve">Anything you would like extra help with? </w:t>
      </w:r>
    </w:p>
    <w:p w14:paraId="05C2A0BF" w14:textId="77777777" w:rsidR="00D62EC8" w:rsidRDefault="00D62EC8" w:rsidP="00D62EC8">
      <w:pPr>
        <w:pStyle w:val="Default"/>
        <w:rPr>
          <w:sz w:val="22"/>
          <w:szCs w:val="22"/>
        </w:rPr>
      </w:pPr>
      <w:r>
        <w:rPr>
          <w:sz w:val="22"/>
          <w:szCs w:val="22"/>
        </w:rPr>
        <w:t xml:space="preserve">Have you got people you are able to go to for support if needed? </w:t>
      </w:r>
    </w:p>
    <w:p w14:paraId="169D7D94" w14:textId="77777777" w:rsidR="00D62EC8" w:rsidRDefault="00D62EC8" w:rsidP="00D62EC8">
      <w:pPr>
        <w:pStyle w:val="Default"/>
        <w:rPr>
          <w:sz w:val="22"/>
          <w:szCs w:val="22"/>
        </w:rPr>
      </w:pPr>
      <w:proofErr w:type="gramStart"/>
      <w:r>
        <w:rPr>
          <w:sz w:val="22"/>
          <w:szCs w:val="22"/>
        </w:rPr>
        <w:t>Future plans</w:t>
      </w:r>
      <w:proofErr w:type="gramEnd"/>
      <w:r>
        <w:rPr>
          <w:sz w:val="22"/>
          <w:szCs w:val="22"/>
        </w:rPr>
        <w:t xml:space="preserve"> – what are your next steps? </w:t>
      </w:r>
      <w:proofErr w:type="gramStart"/>
      <w:r>
        <w:rPr>
          <w:sz w:val="22"/>
          <w:szCs w:val="22"/>
        </w:rPr>
        <w:t>Plans for the future</w:t>
      </w:r>
      <w:proofErr w:type="gramEnd"/>
      <w:r>
        <w:rPr>
          <w:sz w:val="22"/>
          <w:szCs w:val="22"/>
        </w:rPr>
        <w:t xml:space="preserve">. What are your future goals/carers/areas of interests? What are your aspirations? For </w:t>
      </w:r>
      <w:proofErr w:type="gramStart"/>
      <w:r>
        <w:rPr>
          <w:sz w:val="22"/>
          <w:szCs w:val="22"/>
        </w:rPr>
        <w:t>example</w:t>
      </w:r>
      <w:proofErr w:type="gramEnd"/>
      <w:r>
        <w:rPr>
          <w:sz w:val="22"/>
          <w:szCs w:val="22"/>
        </w:rPr>
        <w:t xml:space="preserve"> go to University/complete an apprenticeship? What are your magic wand type dreams? </w:t>
      </w:r>
    </w:p>
    <w:p w14:paraId="32E76777" w14:textId="77777777" w:rsidR="00D62EC8" w:rsidRDefault="00D62EC8" w:rsidP="00D62EC8">
      <w:pPr>
        <w:pStyle w:val="Default"/>
        <w:rPr>
          <w:sz w:val="22"/>
          <w:szCs w:val="22"/>
        </w:rPr>
      </w:pPr>
      <w:r>
        <w:rPr>
          <w:sz w:val="22"/>
          <w:szCs w:val="22"/>
        </w:rPr>
        <w:t xml:space="preserve">What do you do outside of Education? Do you work part time? Are you seeking part time work? </w:t>
      </w:r>
      <w:r>
        <w:rPr>
          <w:i/>
          <w:iCs/>
          <w:sz w:val="22"/>
          <w:szCs w:val="22"/>
        </w:rPr>
        <w:t xml:space="preserve">(Also consider wider opportunities/ activities – clubs, groups, volunteering). </w:t>
      </w:r>
    </w:p>
    <w:p w14:paraId="72790BC1" w14:textId="77777777" w:rsidR="00D62EC8" w:rsidRDefault="00D62EC8" w:rsidP="00D62EC8">
      <w:pPr>
        <w:pStyle w:val="Default"/>
        <w:rPr>
          <w:sz w:val="22"/>
          <w:szCs w:val="22"/>
        </w:rPr>
      </w:pPr>
      <w:r>
        <w:rPr>
          <w:sz w:val="22"/>
          <w:szCs w:val="22"/>
        </w:rPr>
        <w:t xml:space="preserve">Is there anything that could be done differently that would help you? </w:t>
      </w:r>
    </w:p>
    <w:p w14:paraId="28C4EEEA" w14:textId="77777777" w:rsidR="00D62EC8" w:rsidRDefault="00D62EC8" w:rsidP="00D62EC8">
      <w:pPr>
        <w:pStyle w:val="Default"/>
        <w:rPr>
          <w:sz w:val="22"/>
          <w:szCs w:val="22"/>
        </w:rPr>
      </w:pPr>
      <w:r>
        <w:rPr>
          <w:sz w:val="22"/>
          <w:szCs w:val="22"/>
        </w:rPr>
        <w:t xml:space="preserve">Is there anything you would like us to know? </w:t>
      </w:r>
    </w:p>
    <w:p w14:paraId="32E353C5" w14:textId="0CF55A8A" w:rsidR="00D62EC8" w:rsidRDefault="00D62EC8" w:rsidP="00D62EC8">
      <w:pPr>
        <w:autoSpaceDE w:val="0"/>
        <w:autoSpaceDN w:val="0"/>
        <w:adjustRightInd w:val="0"/>
        <w:spacing w:after="0" w:line="240" w:lineRule="auto"/>
        <w:rPr>
          <w:sz w:val="22"/>
        </w:rPr>
      </w:pPr>
      <w:r>
        <w:rPr>
          <w:sz w:val="22"/>
        </w:rPr>
        <w:t>Is there anything you think you need that you do not have?</w:t>
      </w:r>
    </w:p>
    <w:p w14:paraId="3B9F213F" w14:textId="62CB41CE" w:rsidR="00D62EC8" w:rsidRDefault="00D62EC8" w:rsidP="00D62EC8">
      <w:pPr>
        <w:autoSpaceDE w:val="0"/>
        <w:autoSpaceDN w:val="0"/>
        <w:adjustRightInd w:val="0"/>
        <w:spacing w:after="0" w:line="240" w:lineRule="auto"/>
        <w:rPr>
          <w:sz w:val="22"/>
        </w:rPr>
      </w:pPr>
    </w:p>
    <w:p w14:paraId="3F174E97" w14:textId="2E131E9D" w:rsid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r w:rsidRPr="00D62EC8">
        <w:rPr>
          <w:rFonts w:ascii="Calibri" w:eastAsiaTheme="minorHAnsi" w:hAnsi="Calibri" w:cstheme="majorBidi"/>
          <w:b/>
          <w:color w:val="000000" w:themeColor="text1"/>
          <w:sz w:val="36"/>
          <w:szCs w:val="26"/>
          <w:lang w:val="en-US" w:eastAsia="en-US"/>
        </w:rPr>
        <w:t xml:space="preserve">Special School </w:t>
      </w:r>
    </w:p>
    <w:p w14:paraId="2E8A2888" w14:textId="77777777" w:rsidR="00D62EC8" w:rsidRP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p>
    <w:p w14:paraId="7C2EDD34" w14:textId="77777777" w:rsidR="00D62EC8" w:rsidRDefault="00D62EC8" w:rsidP="00D62EC8">
      <w:pPr>
        <w:pStyle w:val="Default"/>
        <w:rPr>
          <w:sz w:val="22"/>
          <w:szCs w:val="22"/>
        </w:rPr>
      </w:pPr>
      <w:r>
        <w:rPr>
          <w:sz w:val="22"/>
          <w:szCs w:val="22"/>
        </w:rPr>
        <w:t xml:space="preserve">Feel free to use any communication tools ordinarily used by the child/ young person for example PECS. </w:t>
      </w:r>
    </w:p>
    <w:p w14:paraId="2AA86676" w14:textId="0541A56D" w:rsidR="00D62EC8" w:rsidRDefault="00D62EC8" w:rsidP="00D62EC8">
      <w:pPr>
        <w:autoSpaceDE w:val="0"/>
        <w:autoSpaceDN w:val="0"/>
        <w:adjustRightInd w:val="0"/>
        <w:spacing w:after="0" w:line="240" w:lineRule="auto"/>
        <w:rPr>
          <w:sz w:val="22"/>
        </w:rPr>
      </w:pPr>
      <w:r>
        <w:rPr>
          <w:sz w:val="22"/>
        </w:rPr>
        <w:t>Provide photos or use age and stage questions from those listed above as appropriate to the individual needs. This can be supported as needed, for example scribed or annotated.</w:t>
      </w:r>
    </w:p>
    <w:p w14:paraId="42740D08" w14:textId="7924BBDA" w:rsidR="00D62EC8" w:rsidRDefault="00D62EC8" w:rsidP="00D62EC8">
      <w:pPr>
        <w:autoSpaceDE w:val="0"/>
        <w:autoSpaceDN w:val="0"/>
        <w:adjustRightInd w:val="0"/>
        <w:spacing w:after="0" w:line="240" w:lineRule="auto"/>
        <w:rPr>
          <w:sz w:val="22"/>
        </w:rPr>
      </w:pPr>
    </w:p>
    <w:p w14:paraId="43E75FB5" w14:textId="7E9D835B" w:rsidR="00D62EC8" w:rsidRDefault="00D62EC8" w:rsidP="00D62EC8">
      <w:pPr>
        <w:pStyle w:val="Default"/>
        <w:jc w:val="center"/>
        <w:rPr>
          <w:sz w:val="22"/>
          <w:szCs w:val="22"/>
        </w:rPr>
      </w:pPr>
      <w:r>
        <w:rPr>
          <w:b/>
          <w:bCs/>
          <w:sz w:val="22"/>
          <w:szCs w:val="22"/>
        </w:rPr>
        <w:t>Other ways and ideas to capture views and instigate conversations to input into the PEP.</w:t>
      </w:r>
    </w:p>
    <w:p w14:paraId="11479322" w14:textId="7BC52919" w:rsidR="00D62EC8" w:rsidRDefault="00D62EC8" w:rsidP="00D62EC8">
      <w:pPr>
        <w:autoSpaceDE w:val="0"/>
        <w:autoSpaceDN w:val="0"/>
        <w:adjustRightInd w:val="0"/>
        <w:spacing w:after="0" w:line="240" w:lineRule="auto"/>
        <w:jc w:val="center"/>
        <w:rPr>
          <w:b/>
          <w:bCs/>
          <w:sz w:val="22"/>
        </w:rPr>
      </w:pPr>
      <w:r>
        <w:rPr>
          <w:b/>
          <w:bCs/>
          <w:sz w:val="22"/>
        </w:rPr>
        <w:t>Blob Trees</w:t>
      </w:r>
    </w:p>
    <w:p w14:paraId="6910AC20" w14:textId="34054AE4" w:rsidR="00D62EC8" w:rsidRDefault="00630976" w:rsidP="00D62EC8">
      <w:pPr>
        <w:autoSpaceDE w:val="0"/>
        <w:autoSpaceDN w:val="0"/>
        <w:adjustRightInd w:val="0"/>
        <w:spacing w:after="0" w:line="240" w:lineRule="auto"/>
        <w:rPr>
          <w:b/>
          <w:bCs/>
          <w:sz w:val="22"/>
        </w:rPr>
      </w:pPr>
      <w:r>
        <w:rPr>
          <w:b/>
          <w:bCs/>
          <w:sz w:val="22"/>
        </w:rPr>
        <w:t>3 Schools</w:t>
      </w:r>
    </w:p>
    <w:p w14:paraId="498C3CCC" w14:textId="5C6882F5" w:rsid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r>
        <w:rPr>
          <w:b/>
          <w:bCs/>
          <w:noProof/>
          <w:sz w:val="22"/>
        </w:rPr>
        <mc:AlternateContent>
          <mc:Choice Requires="wps">
            <w:drawing>
              <wp:inline distT="0" distB="0" distL="0" distR="0" wp14:anchorId="1DCA1628" wp14:editId="61F9D8A3">
                <wp:extent cx="3305175" cy="1562100"/>
                <wp:effectExtent l="0" t="0" r="28575" b="19050"/>
                <wp:docPr id="7" name="Text Box 7"/>
                <wp:cNvGraphicFramePr/>
                <a:graphic xmlns:a="http://schemas.openxmlformats.org/drawingml/2006/main">
                  <a:graphicData uri="http://schemas.microsoft.com/office/word/2010/wordprocessingShape">
                    <wps:wsp>
                      <wps:cNvSpPr txBox="1"/>
                      <wps:spPr>
                        <a:xfrm>
                          <a:off x="0" y="0"/>
                          <a:ext cx="3305175" cy="1562100"/>
                        </a:xfrm>
                        <a:prstGeom prst="rect">
                          <a:avLst/>
                        </a:prstGeom>
                        <a:solidFill>
                          <a:schemeClr val="lt1"/>
                        </a:solidFill>
                        <a:ln w="6350">
                          <a:solidFill>
                            <a:prstClr val="black"/>
                          </a:solidFill>
                        </a:ln>
                      </wps:spPr>
                      <wps:txbx>
                        <w:txbxContent>
                          <w:p w14:paraId="49BCEC57" w14:textId="28F8C1E4" w:rsidR="00D62EC8" w:rsidRDefault="00D62EC8">
                            <w:r>
                              <w:t xml:space="preserve">School of worries: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CA1628" id="_x0000_t202" coordsize="21600,21600" o:spt="202" path="m,l,21600r21600,l21600,xe">
                <v:stroke joinstyle="miter"/>
                <v:path gradientshapeok="t" o:connecttype="rect"/>
              </v:shapetype>
              <v:shape id="Text Box 7" o:spid="_x0000_s1026" type="#_x0000_t202" style="width:260.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" fillcolor="white [3201]" strokeweight=".5pt">
                <v:textbox>
                  <w:txbxContent>
                    <w:p w14:paraId="49BCEC57" w14:textId="28F8C1E4" w:rsidR="00D62EC8" w:rsidRDefault="00D62EC8">
                      <w:r>
                        <w:t xml:space="preserve">School of worries: </w:t>
                      </w:r>
                    </w:p>
                  </w:txbxContent>
                </v:textbox>
                <w10:anchorlock/>
              </v:shape>
            </w:pict>
          </mc:Fallback>
        </mc:AlternateContent>
      </w:r>
      <w:r>
        <w:rPr>
          <w:b/>
          <w:bCs/>
          <w:sz w:val="22"/>
        </w:rPr>
        <w:t xml:space="preserve"> </w:t>
      </w:r>
      <w:r w:rsidRPr="00D62EC8">
        <w:rPr>
          <w:rFonts w:ascii="Calibri" w:eastAsiaTheme="minorHAnsi" w:hAnsi="Calibri" w:cstheme="majorBidi"/>
          <w:b/>
          <w:noProof/>
          <w:color w:val="000000" w:themeColor="text1"/>
          <w:sz w:val="36"/>
          <w:szCs w:val="26"/>
          <w:lang w:val="en-US" w:eastAsia="en-US"/>
        </w:rPr>
        <w:drawing>
          <wp:inline distT="0" distB="0" distL="0" distR="0" wp14:anchorId="0585C81E" wp14:editId="2735DB96">
            <wp:extent cx="2544235" cy="1428750"/>
            <wp:effectExtent l="0" t="0" r="8890" b="0"/>
            <wp:docPr id="6" name="Picture 6" descr="Image outline of a school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utline of a school build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8050" cy="1430892"/>
                    </a:xfrm>
                    <a:prstGeom prst="rect">
                      <a:avLst/>
                    </a:prstGeom>
                    <a:noFill/>
                    <a:ln>
                      <a:noFill/>
                    </a:ln>
                  </pic:spPr>
                </pic:pic>
              </a:graphicData>
            </a:graphic>
          </wp:inline>
        </w:drawing>
      </w:r>
    </w:p>
    <w:p w14:paraId="5168F18C" w14:textId="42077495" w:rsid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p>
    <w:p w14:paraId="3310411C" w14:textId="5C2346B2" w:rsid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r>
        <w:rPr>
          <w:b/>
          <w:bCs/>
          <w:noProof/>
          <w:sz w:val="22"/>
        </w:rPr>
        <w:lastRenderedPageBreak/>
        <mc:AlternateContent>
          <mc:Choice Requires="wps">
            <w:drawing>
              <wp:inline distT="0" distB="0" distL="0" distR="0" wp14:anchorId="5361BF97" wp14:editId="20AF742C">
                <wp:extent cx="3305175" cy="1562100"/>
                <wp:effectExtent l="0" t="0" r="28575" b="19050"/>
                <wp:docPr id="10" name="Text Box 10"/>
                <wp:cNvGraphicFramePr/>
                <a:graphic xmlns:a="http://schemas.openxmlformats.org/drawingml/2006/main">
                  <a:graphicData uri="http://schemas.microsoft.com/office/word/2010/wordprocessingShape">
                    <wps:wsp>
                      <wps:cNvSpPr txBox="1"/>
                      <wps:spPr>
                        <a:xfrm>
                          <a:off x="0" y="0"/>
                          <a:ext cx="3305175" cy="1562100"/>
                        </a:xfrm>
                        <a:prstGeom prst="rect">
                          <a:avLst/>
                        </a:prstGeom>
                        <a:solidFill>
                          <a:schemeClr val="lt1"/>
                        </a:solidFill>
                        <a:ln w="6350">
                          <a:solidFill>
                            <a:prstClr val="black"/>
                          </a:solidFill>
                        </a:ln>
                      </wps:spPr>
                      <wps:txbx>
                        <w:txbxContent>
                          <w:p w14:paraId="4E478F25" w14:textId="4764AEF9" w:rsidR="00D62EC8" w:rsidRDefault="00D62EC8" w:rsidP="00D62EC8">
                            <w:r>
                              <w:t xml:space="preserve">School of good things: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61BF97" id="Text Box 10" o:spid="_x0000_s1027" type="#_x0000_t202" style="width:260.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" fillcolor="white [3201]" strokeweight=".5pt">
                <v:textbox>
                  <w:txbxContent>
                    <w:p w14:paraId="4E478F25" w14:textId="4764AEF9" w:rsidR="00D62EC8" w:rsidRDefault="00D62EC8" w:rsidP="00D62EC8">
                      <w:r>
                        <w:t xml:space="preserve">School of good things: </w:t>
                      </w:r>
                    </w:p>
                  </w:txbxContent>
                </v:textbox>
                <w10:anchorlock/>
              </v:shape>
            </w:pict>
          </mc:Fallback>
        </mc:AlternateContent>
      </w:r>
      <w:r w:rsidRPr="00D62EC8">
        <w:rPr>
          <w:rFonts w:ascii="Calibri" w:eastAsiaTheme="minorHAnsi" w:hAnsi="Calibri" w:cstheme="majorBidi"/>
          <w:b/>
          <w:noProof/>
          <w:color w:val="000000" w:themeColor="text1"/>
          <w:sz w:val="36"/>
          <w:szCs w:val="26"/>
          <w:lang w:val="en-US" w:eastAsia="en-US"/>
        </w:rPr>
        <w:drawing>
          <wp:inline distT="0" distB="0" distL="0" distR="0" wp14:anchorId="0E4DEF32" wp14:editId="2595CE9B">
            <wp:extent cx="2544235" cy="1428750"/>
            <wp:effectExtent l="0" t="0" r="8890" b="0"/>
            <wp:docPr id="8" name="Picture 8" descr="Image outline of a school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utline of a school build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8050" cy="1430892"/>
                    </a:xfrm>
                    <a:prstGeom prst="rect">
                      <a:avLst/>
                    </a:prstGeom>
                    <a:noFill/>
                    <a:ln>
                      <a:noFill/>
                    </a:ln>
                  </pic:spPr>
                </pic:pic>
              </a:graphicData>
            </a:graphic>
          </wp:inline>
        </w:drawing>
      </w:r>
    </w:p>
    <w:p w14:paraId="505BFFAB" w14:textId="746C1743" w:rsid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p>
    <w:p w14:paraId="71C564DD" w14:textId="77777777" w:rsid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p>
    <w:p w14:paraId="16A1AF4F" w14:textId="6C4E73E5" w:rsidR="00D62EC8" w:rsidRPr="00D62EC8" w:rsidRDefault="00D62EC8" w:rsidP="00D62EC8">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r>
        <w:rPr>
          <w:b/>
          <w:bCs/>
          <w:noProof/>
          <w:sz w:val="22"/>
        </w:rPr>
        <mc:AlternateContent>
          <mc:Choice Requires="wps">
            <w:drawing>
              <wp:inline distT="0" distB="0" distL="0" distR="0" wp14:anchorId="18C103B7" wp14:editId="0BD00F8F">
                <wp:extent cx="3305175" cy="1562100"/>
                <wp:effectExtent l="0" t="0" r="28575" b="19050"/>
                <wp:docPr id="11" name="Text Box 11"/>
                <wp:cNvGraphicFramePr/>
                <a:graphic xmlns:a="http://schemas.openxmlformats.org/drawingml/2006/main">
                  <a:graphicData uri="http://schemas.microsoft.com/office/word/2010/wordprocessingShape">
                    <wps:wsp>
                      <wps:cNvSpPr txBox="1"/>
                      <wps:spPr>
                        <a:xfrm>
                          <a:off x="0" y="0"/>
                          <a:ext cx="3305175" cy="1562100"/>
                        </a:xfrm>
                        <a:prstGeom prst="rect">
                          <a:avLst/>
                        </a:prstGeom>
                        <a:solidFill>
                          <a:schemeClr val="lt1"/>
                        </a:solidFill>
                        <a:ln w="6350">
                          <a:solidFill>
                            <a:prstClr val="black"/>
                          </a:solidFill>
                        </a:ln>
                      </wps:spPr>
                      <wps:txbx>
                        <w:txbxContent>
                          <w:p w14:paraId="1A25DCF4" w14:textId="1AA27BE6" w:rsidR="00D62EC8" w:rsidRDefault="00D62EC8" w:rsidP="00D62EC8">
                            <w:r>
                              <w:t xml:space="preserve">School of dreams: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C103B7" id="Text Box 11" o:spid="_x0000_s1028" type="#_x0000_t202" style="width:260.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" fillcolor="white [3201]" strokeweight=".5pt">
                <v:textbox>
                  <w:txbxContent>
                    <w:p w14:paraId="1A25DCF4" w14:textId="1AA27BE6" w:rsidR="00D62EC8" w:rsidRDefault="00D62EC8" w:rsidP="00D62EC8">
                      <w:r>
                        <w:t xml:space="preserve">School of dreams:  </w:t>
                      </w:r>
                    </w:p>
                  </w:txbxContent>
                </v:textbox>
                <w10:anchorlock/>
              </v:shape>
            </w:pict>
          </mc:Fallback>
        </mc:AlternateContent>
      </w:r>
      <w:r w:rsidRPr="00D62EC8">
        <w:rPr>
          <w:rFonts w:ascii="Calibri" w:eastAsiaTheme="minorHAnsi" w:hAnsi="Calibri" w:cstheme="majorBidi"/>
          <w:b/>
          <w:noProof/>
          <w:color w:val="000000" w:themeColor="text1"/>
          <w:sz w:val="36"/>
          <w:szCs w:val="26"/>
          <w:lang w:val="en-US" w:eastAsia="en-US"/>
        </w:rPr>
        <w:drawing>
          <wp:inline distT="0" distB="0" distL="0" distR="0" wp14:anchorId="4DB2E118" wp14:editId="1D062612">
            <wp:extent cx="2544235" cy="1428750"/>
            <wp:effectExtent l="0" t="0" r="8890" b="0"/>
            <wp:docPr id="9" name="Picture 9" descr="Image outline of a school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outline of a school build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8050" cy="1430892"/>
                    </a:xfrm>
                    <a:prstGeom prst="rect">
                      <a:avLst/>
                    </a:prstGeom>
                    <a:noFill/>
                    <a:ln>
                      <a:noFill/>
                    </a:ln>
                  </pic:spPr>
                </pic:pic>
              </a:graphicData>
            </a:graphic>
          </wp:inline>
        </w:drawing>
      </w:r>
    </w:p>
    <w:sectPr w:rsidR="00D62EC8" w:rsidRPr="00D62EC8" w:rsidSect="00D62EC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D8B1A"/>
    <w:multiLevelType w:val="hybridMultilevel"/>
    <w:tmpl w:val="FC80CF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524B"/>
    <w:multiLevelType w:val="hybridMultilevel"/>
    <w:tmpl w:val="AEA8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92490"/>
    <w:multiLevelType w:val="hybridMultilevel"/>
    <w:tmpl w:val="D358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D3F77"/>
    <w:multiLevelType w:val="hybridMultilevel"/>
    <w:tmpl w:val="F9C8FD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75174A"/>
    <w:multiLevelType w:val="hybridMultilevel"/>
    <w:tmpl w:val="3B047D36"/>
    <w:lvl w:ilvl="0" w:tplc="FE12B6D4">
      <w:start w:val="1"/>
      <w:numFmt w:val="bullet"/>
      <w:lvlText w:val="•"/>
      <w:lvlJc w:val="left"/>
      <w:pPr>
        <w:tabs>
          <w:tab w:val="num" w:pos="720"/>
        </w:tabs>
        <w:ind w:left="720" w:hanging="360"/>
      </w:pPr>
      <w:rPr>
        <w:rFonts w:ascii="Times New Roman" w:hAnsi="Times New Roman" w:hint="default"/>
      </w:rPr>
    </w:lvl>
    <w:lvl w:ilvl="1" w:tplc="5EDA2D32" w:tentative="1">
      <w:start w:val="1"/>
      <w:numFmt w:val="bullet"/>
      <w:lvlText w:val="•"/>
      <w:lvlJc w:val="left"/>
      <w:pPr>
        <w:tabs>
          <w:tab w:val="num" w:pos="1440"/>
        </w:tabs>
        <w:ind w:left="1440" w:hanging="360"/>
      </w:pPr>
      <w:rPr>
        <w:rFonts w:ascii="Times New Roman" w:hAnsi="Times New Roman" w:hint="default"/>
      </w:rPr>
    </w:lvl>
    <w:lvl w:ilvl="2" w:tplc="5BFA1536" w:tentative="1">
      <w:start w:val="1"/>
      <w:numFmt w:val="bullet"/>
      <w:lvlText w:val="•"/>
      <w:lvlJc w:val="left"/>
      <w:pPr>
        <w:tabs>
          <w:tab w:val="num" w:pos="2160"/>
        </w:tabs>
        <w:ind w:left="2160" w:hanging="360"/>
      </w:pPr>
      <w:rPr>
        <w:rFonts w:ascii="Times New Roman" w:hAnsi="Times New Roman" w:hint="default"/>
      </w:rPr>
    </w:lvl>
    <w:lvl w:ilvl="3" w:tplc="115AF770" w:tentative="1">
      <w:start w:val="1"/>
      <w:numFmt w:val="bullet"/>
      <w:lvlText w:val="•"/>
      <w:lvlJc w:val="left"/>
      <w:pPr>
        <w:tabs>
          <w:tab w:val="num" w:pos="2880"/>
        </w:tabs>
        <w:ind w:left="2880" w:hanging="360"/>
      </w:pPr>
      <w:rPr>
        <w:rFonts w:ascii="Times New Roman" w:hAnsi="Times New Roman" w:hint="default"/>
      </w:rPr>
    </w:lvl>
    <w:lvl w:ilvl="4" w:tplc="3F90C98A" w:tentative="1">
      <w:start w:val="1"/>
      <w:numFmt w:val="bullet"/>
      <w:lvlText w:val="•"/>
      <w:lvlJc w:val="left"/>
      <w:pPr>
        <w:tabs>
          <w:tab w:val="num" w:pos="3600"/>
        </w:tabs>
        <w:ind w:left="3600" w:hanging="360"/>
      </w:pPr>
      <w:rPr>
        <w:rFonts w:ascii="Times New Roman" w:hAnsi="Times New Roman" w:hint="default"/>
      </w:rPr>
    </w:lvl>
    <w:lvl w:ilvl="5" w:tplc="5D46AFE0" w:tentative="1">
      <w:start w:val="1"/>
      <w:numFmt w:val="bullet"/>
      <w:lvlText w:val="•"/>
      <w:lvlJc w:val="left"/>
      <w:pPr>
        <w:tabs>
          <w:tab w:val="num" w:pos="4320"/>
        </w:tabs>
        <w:ind w:left="4320" w:hanging="360"/>
      </w:pPr>
      <w:rPr>
        <w:rFonts w:ascii="Times New Roman" w:hAnsi="Times New Roman" w:hint="default"/>
      </w:rPr>
    </w:lvl>
    <w:lvl w:ilvl="6" w:tplc="B0BA737A" w:tentative="1">
      <w:start w:val="1"/>
      <w:numFmt w:val="bullet"/>
      <w:lvlText w:val="•"/>
      <w:lvlJc w:val="left"/>
      <w:pPr>
        <w:tabs>
          <w:tab w:val="num" w:pos="5040"/>
        </w:tabs>
        <w:ind w:left="5040" w:hanging="360"/>
      </w:pPr>
      <w:rPr>
        <w:rFonts w:ascii="Times New Roman" w:hAnsi="Times New Roman" w:hint="default"/>
      </w:rPr>
    </w:lvl>
    <w:lvl w:ilvl="7" w:tplc="81368338" w:tentative="1">
      <w:start w:val="1"/>
      <w:numFmt w:val="bullet"/>
      <w:lvlText w:val="•"/>
      <w:lvlJc w:val="left"/>
      <w:pPr>
        <w:tabs>
          <w:tab w:val="num" w:pos="5760"/>
        </w:tabs>
        <w:ind w:left="5760" w:hanging="360"/>
      </w:pPr>
      <w:rPr>
        <w:rFonts w:ascii="Times New Roman" w:hAnsi="Times New Roman" w:hint="default"/>
      </w:rPr>
    </w:lvl>
    <w:lvl w:ilvl="8" w:tplc="7AB052B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787DA1"/>
    <w:multiLevelType w:val="hybridMultilevel"/>
    <w:tmpl w:val="BCB0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1417F"/>
    <w:multiLevelType w:val="hybridMultilevel"/>
    <w:tmpl w:val="0F0CB8E2"/>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D69FE"/>
    <w:multiLevelType w:val="hybridMultilevel"/>
    <w:tmpl w:val="0B54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E4B87"/>
    <w:multiLevelType w:val="hybridMultilevel"/>
    <w:tmpl w:val="9870A7AA"/>
    <w:lvl w:ilvl="0" w:tplc="BDD65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F41E3"/>
    <w:multiLevelType w:val="hybridMultilevel"/>
    <w:tmpl w:val="CD442C70"/>
    <w:lvl w:ilvl="0" w:tplc="3AA6595E">
      <w:start w:val="1"/>
      <w:numFmt w:val="bullet"/>
      <w:lvlText w:val="•"/>
      <w:lvlJc w:val="left"/>
      <w:pPr>
        <w:tabs>
          <w:tab w:val="num" w:pos="720"/>
        </w:tabs>
        <w:ind w:left="720" w:hanging="360"/>
      </w:pPr>
      <w:rPr>
        <w:rFonts w:ascii="Times New Roman" w:hAnsi="Times New Roman" w:hint="default"/>
      </w:rPr>
    </w:lvl>
    <w:lvl w:ilvl="1" w:tplc="CF54608E" w:tentative="1">
      <w:start w:val="1"/>
      <w:numFmt w:val="bullet"/>
      <w:lvlText w:val="•"/>
      <w:lvlJc w:val="left"/>
      <w:pPr>
        <w:tabs>
          <w:tab w:val="num" w:pos="1440"/>
        </w:tabs>
        <w:ind w:left="1440" w:hanging="360"/>
      </w:pPr>
      <w:rPr>
        <w:rFonts w:ascii="Times New Roman" w:hAnsi="Times New Roman" w:hint="default"/>
      </w:rPr>
    </w:lvl>
    <w:lvl w:ilvl="2" w:tplc="8E8AA956" w:tentative="1">
      <w:start w:val="1"/>
      <w:numFmt w:val="bullet"/>
      <w:lvlText w:val="•"/>
      <w:lvlJc w:val="left"/>
      <w:pPr>
        <w:tabs>
          <w:tab w:val="num" w:pos="2160"/>
        </w:tabs>
        <w:ind w:left="2160" w:hanging="360"/>
      </w:pPr>
      <w:rPr>
        <w:rFonts w:ascii="Times New Roman" w:hAnsi="Times New Roman" w:hint="default"/>
      </w:rPr>
    </w:lvl>
    <w:lvl w:ilvl="3" w:tplc="BA248C72" w:tentative="1">
      <w:start w:val="1"/>
      <w:numFmt w:val="bullet"/>
      <w:lvlText w:val="•"/>
      <w:lvlJc w:val="left"/>
      <w:pPr>
        <w:tabs>
          <w:tab w:val="num" w:pos="2880"/>
        </w:tabs>
        <w:ind w:left="2880" w:hanging="360"/>
      </w:pPr>
      <w:rPr>
        <w:rFonts w:ascii="Times New Roman" w:hAnsi="Times New Roman" w:hint="default"/>
      </w:rPr>
    </w:lvl>
    <w:lvl w:ilvl="4" w:tplc="8D489BF6" w:tentative="1">
      <w:start w:val="1"/>
      <w:numFmt w:val="bullet"/>
      <w:lvlText w:val="•"/>
      <w:lvlJc w:val="left"/>
      <w:pPr>
        <w:tabs>
          <w:tab w:val="num" w:pos="3600"/>
        </w:tabs>
        <w:ind w:left="3600" w:hanging="360"/>
      </w:pPr>
      <w:rPr>
        <w:rFonts w:ascii="Times New Roman" w:hAnsi="Times New Roman" w:hint="default"/>
      </w:rPr>
    </w:lvl>
    <w:lvl w:ilvl="5" w:tplc="AB8815F8" w:tentative="1">
      <w:start w:val="1"/>
      <w:numFmt w:val="bullet"/>
      <w:lvlText w:val="•"/>
      <w:lvlJc w:val="left"/>
      <w:pPr>
        <w:tabs>
          <w:tab w:val="num" w:pos="4320"/>
        </w:tabs>
        <w:ind w:left="4320" w:hanging="360"/>
      </w:pPr>
      <w:rPr>
        <w:rFonts w:ascii="Times New Roman" w:hAnsi="Times New Roman" w:hint="default"/>
      </w:rPr>
    </w:lvl>
    <w:lvl w:ilvl="6" w:tplc="543622EE" w:tentative="1">
      <w:start w:val="1"/>
      <w:numFmt w:val="bullet"/>
      <w:lvlText w:val="•"/>
      <w:lvlJc w:val="left"/>
      <w:pPr>
        <w:tabs>
          <w:tab w:val="num" w:pos="5040"/>
        </w:tabs>
        <w:ind w:left="5040" w:hanging="360"/>
      </w:pPr>
      <w:rPr>
        <w:rFonts w:ascii="Times New Roman" w:hAnsi="Times New Roman" w:hint="default"/>
      </w:rPr>
    </w:lvl>
    <w:lvl w:ilvl="7" w:tplc="4C92D874" w:tentative="1">
      <w:start w:val="1"/>
      <w:numFmt w:val="bullet"/>
      <w:lvlText w:val="•"/>
      <w:lvlJc w:val="left"/>
      <w:pPr>
        <w:tabs>
          <w:tab w:val="num" w:pos="5760"/>
        </w:tabs>
        <w:ind w:left="5760" w:hanging="360"/>
      </w:pPr>
      <w:rPr>
        <w:rFonts w:ascii="Times New Roman" w:hAnsi="Times New Roman" w:hint="default"/>
      </w:rPr>
    </w:lvl>
    <w:lvl w:ilvl="8" w:tplc="5B5C73B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C580874"/>
    <w:multiLevelType w:val="hybridMultilevel"/>
    <w:tmpl w:val="FE8A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10A23"/>
    <w:multiLevelType w:val="hybridMultilevel"/>
    <w:tmpl w:val="8B5E3C98"/>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D4C3E"/>
    <w:multiLevelType w:val="hybridMultilevel"/>
    <w:tmpl w:val="6A467650"/>
    <w:lvl w:ilvl="0" w:tplc="68CCD830">
      <w:start w:val="1"/>
      <w:numFmt w:val="bullet"/>
      <w:lvlText w:val="•"/>
      <w:lvlJc w:val="left"/>
      <w:pPr>
        <w:tabs>
          <w:tab w:val="num" w:pos="720"/>
        </w:tabs>
        <w:ind w:left="720" w:hanging="360"/>
      </w:pPr>
      <w:rPr>
        <w:rFonts w:ascii="Times New Roman" w:hAnsi="Times New Roman" w:hint="default"/>
      </w:rPr>
    </w:lvl>
    <w:lvl w:ilvl="1" w:tplc="49581C00" w:tentative="1">
      <w:start w:val="1"/>
      <w:numFmt w:val="bullet"/>
      <w:lvlText w:val="•"/>
      <w:lvlJc w:val="left"/>
      <w:pPr>
        <w:tabs>
          <w:tab w:val="num" w:pos="1440"/>
        </w:tabs>
        <w:ind w:left="1440" w:hanging="360"/>
      </w:pPr>
      <w:rPr>
        <w:rFonts w:ascii="Times New Roman" w:hAnsi="Times New Roman" w:hint="default"/>
      </w:rPr>
    </w:lvl>
    <w:lvl w:ilvl="2" w:tplc="AD844AB6" w:tentative="1">
      <w:start w:val="1"/>
      <w:numFmt w:val="bullet"/>
      <w:lvlText w:val="•"/>
      <w:lvlJc w:val="left"/>
      <w:pPr>
        <w:tabs>
          <w:tab w:val="num" w:pos="2160"/>
        </w:tabs>
        <w:ind w:left="2160" w:hanging="360"/>
      </w:pPr>
      <w:rPr>
        <w:rFonts w:ascii="Times New Roman" w:hAnsi="Times New Roman" w:hint="default"/>
      </w:rPr>
    </w:lvl>
    <w:lvl w:ilvl="3" w:tplc="B2DAF0E2" w:tentative="1">
      <w:start w:val="1"/>
      <w:numFmt w:val="bullet"/>
      <w:lvlText w:val="•"/>
      <w:lvlJc w:val="left"/>
      <w:pPr>
        <w:tabs>
          <w:tab w:val="num" w:pos="2880"/>
        </w:tabs>
        <w:ind w:left="2880" w:hanging="360"/>
      </w:pPr>
      <w:rPr>
        <w:rFonts w:ascii="Times New Roman" w:hAnsi="Times New Roman" w:hint="default"/>
      </w:rPr>
    </w:lvl>
    <w:lvl w:ilvl="4" w:tplc="B6EAAB52" w:tentative="1">
      <w:start w:val="1"/>
      <w:numFmt w:val="bullet"/>
      <w:lvlText w:val="•"/>
      <w:lvlJc w:val="left"/>
      <w:pPr>
        <w:tabs>
          <w:tab w:val="num" w:pos="3600"/>
        </w:tabs>
        <w:ind w:left="3600" w:hanging="360"/>
      </w:pPr>
      <w:rPr>
        <w:rFonts w:ascii="Times New Roman" w:hAnsi="Times New Roman" w:hint="default"/>
      </w:rPr>
    </w:lvl>
    <w:lvl w:ilvl="5" w:tplc="E19CA78C" w:tentative="1">
      <w:start w:val="1"/>
      <w:numFmt w:val="bullet"/>
      <w:lvlText w:val="•"/>
      <w:lvlJc w:val="left"/>
      <w:pPr>
        <w:tabs>
          <w:tab w:val="num" w:pos="4320"/>
        </w:tabs>
        <w:ind w:left="4320" w:hanging="360"/>
      </w:pPr>
      <w:rPr>
        <w:rFonts w:ascii="Times New Roman" w:hAnsi="Times New Roman" w:hint="default"/>
      </w:rPr>
    </w:lvl>
    <w:lvl w:ilvl="6" w:tplc="1D6C17FA" w:tentative="1">
      <w:start w:val="1"/>
      <w:numFmt w:val="bullet"/>
      <w:lvlText w:val="•"/>
      <w:lvlJc w:val="left"/>
      <w:pPr>
        <w:tabs>
          <w:tab w:val="num" w:pos="5040"/>
        </w:tabs>
        <w:ind w:left="5040" w:hanging="360"/>
      </w:pPr>
      <w:rPr>
        <w:rFonts w:ascii="Times New Roman" w:hAnsi="Times New Roman" w:hint="default"/>
      </w:rPr>
    </w:lvl>
    <w:lvl w:ilvl="7" w:tplc="1FCE9CA2" w:tentative="1">
      <w:start w:val="1"/>
      <w:numFmt w:val="bullet"/>
      <w:lvlText w:val="•"/>
      <w:lvlJc w:val="left"/>
      <w:pPr>
        <w:tabs>
          <w:tab w:val="num" w:pos="5760"/>
        </w:tabs>
        <w:ind w:left="5760" w:hanging="360"/>
      </w:pPr>
      <w:rPr>
        <w:rFonts w:ascii="Times New Roman" w:hAnsi="Times New Roman" w:hint="default"/>
      </w:rPr>
    </w:lvl>
    <w:lvl w:ilvl="8" w:tplc="84FE865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2D2118"/>
    <w:multiLevelType w:val="hybridMultilevel"/>
    <w:tmpl w:val="BF0A6744"/>
    <w:lvl w:ilvl="0" w:tplc="958EE92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5A7A84"/>
    <w:multiLevelType w:val="hybridMultilevel"/>
    <w:tmpl w:val="C4B4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6667F"/>
    <w:multiLevelType w:val="hybridMultilevel"/>
    <w:tmpl w:val="4D3EC718"/>
    <w:lvl w:ilvl="0" w:tplc="BDD65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712D6"/>
    <w:multiLevelType w:val="hybridMultilevel"/>
    <w:tmpl w:val="9D4604FC"/>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7742E"/>
    <w:multiLevelType w:val="hybridMultilevel"/>
    <w:tmpl w:val="6912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E2FFC"/>
    <w:multiLevelType w:val="hybridMultilevel"/>
    <w:tmpl w:val="105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E5C42"/>
    <w:multiLevelType w:val="hybridMultilevel"/>
    <w:tmpl w:val="26E8F02E"/>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519A9"/>
    <w:multiLevelType w:val="hybridMultilevel"/>
    <w:tmpl w:val="1D9AF37A"/>
    <w:lvl w:ilvl="0" w:tplc="916A0824">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281C5F"/>
    <w:multiLevelType w:val="hybridMultilevel"/>
    <w:tmpl w:val="205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E55A5"/>
    <w:multiLevelType w:val="hybridMultilevel"/>
    <w:tmpl w:val="C5D893B4"/>
    <w:lvl w:ilvl="0" w:tplc="08090001">
      <w:start w:val="1"/>
      <w:numFmt w:val="bullet"/>
      <w:lvlText w:val=""/>
      <w:lvlJc w:val="left"/>
      <w:pPr>
        <w:ind w:left="720" w:hanging="360"/>
      </w:pPr>
      <w:rPr>
        <w:rFonts w:ascii="Symbol" w:hAnsi="Symbol" w:hint="default"/>
      </w:rPr>
    </w:lvl>
    <w:lvl w:ilvl="1" w:tplc="006228D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7477E"/>
    <w:multiLevelType w:val="hybridMultilevel"/>
    <w:tmpl w:val="F6386582"/>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A25D8"/>
    <w:multiLevelType w:val="hybridMultilevel"/>
    <w:tmpl w:val="9930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747B0"/>
    <w:multiLevelType w:val="hybridMultilevel"/>
    <w:tmpl w:val="F8EC21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09A1AC2"/>
    <w:multiLevelType w:val="hybridMultilevel"/>
    <w:tmpl w:val="96A0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A7FBE"/>
    <w:multiLevelType w:val="hybridMultilevel"/>
    <w:tmpl w:val="CC9E43B4"/>
    <w:lvl w:ilvl="0" w:tplc="B4049EEC">
      <w:start w:val="1"/>
      <w:numFmt w:val="bullet"/>
      <w:lvlText w:val="•"/>
      <w:lvlJc w:val="left"/>
      <w:pPr>
        <w:tabs>
          <w:tab w:val="num" w:pos="720"/>
        </w:tabs>
        <w:ind w:left="720" w:hanging="360"/>
      </w:pPr>
      <w:rPr>
        <w:rFonts w:ascii="Times New Roman" w:hAnsi="Times New Roman" w:hint="default"/>
      </w:rPr>
    </w:lvl>
    <w:lvl w:ilvl="1" w:tplc="55BA2BC4" w:tentative="1">
      <w:start w:val="1"/>
      <w:numFmt w:val="bullet"/>
      <w:lvlText w:val="•"/>
      <w:lvlJc w:val="left"/>
      <w:pPr>
        <w:tabs>
          <w:tab w:val="num" w:pos="1440"/>
        </w:tabs>
        <w:ind w:left="1440" w:hanging="360"/>
      </w:pPr>
      <w:rPr>
        <w:rFonts w:ascii="Times New Roman" w:hAnsi="Times New Roman" w:hint="default"/>
      </w:rPr>
    </w:lvl>
    <w:lvl w:ilvl="2" w:tplc="51F699E6" w:tentative="1">
      <w:start w:val="1"/>
      <w:numFmt w:val="bullet"/>
      <w:lvlText w:val="•"/>
      <w:lvlJc w:val="left"/>
      <w:pPr>
        <w:tabs>
          <w:tab w:val="num" w:pos="2160"/>
        </w:tabs>
        <w:ind w:left="2160" w:hanging="360"/>
      </w:pPr>
      <w:rPr>
        <w:rFonts w:ascii="Times New Roman" w:hAnsi="Times New Roman" w:hint="default"/>
      </w:rPr>
    </w:lvl>
    <w:lvl w:ilvl="3" w:tplc="92400DA2" w:tentative="1">
      <w:start w:val="1"/>
      <w:numFmt w:val="bullet"/>
      <w:lvlText w:val="•"/>
      <w:lvlJc w:val="left"/>
      <w:pPr>
        <w:tabs>
          <w:tab w:val="num" w:pos="2880"/>
        </w:tabs>
        <w:ind w:left="2880" w:hanging="360"/>
      </w:pPr>
      <w:rPr>
        <w:rFonts w:ascii="Times New Roman" w:hAnsi="Times New Roman" w:hint="default"/>
      </w:rPr>
    </w:lvl>
    <w:lvl w:ilvl="4" w:tplc="622CC082" w:tentative="1">
      <w:start w:val="1"/>
      <w:numFmt w:val="bullet"/>
      <w:lvlText w:val="•"/>
      <w:lvlJc w:val="left"/>
      <w:pPr>
        <w:tabs>
          <w:tab w:val="num" w:pos="3600"/>
        </w:tabs>
        <w:ind w:left="3600" w:hanging="360"/>
      </w:pPr>
      <w:rPr>
        <w:rFonts w:ascii="Times New Roman" w:hAnsi="Times New Roman" w:hint="default"/>
      </w:rPr>
    </w:lvl>
    <w:lvl w:ilvl="5" w:tplc="B3B47438" w:tentative="1">
      <w:start w:val="1"/>
      <w:numFmt w:val="bullet"/>
      <w:lvlText w:val="•"/>
      <w:lvlJc w:val="left"/>
      <w:pPr>
        <w:tabs>
          <w:tab w:val="num" w:pos="4320"/>
        </w:tabs>
        <w:ind w:left="4320" w:hanging="360"/>
      </w:pPr>
      <w:rPr>
        <w:rFonts w:ascii="Times New Roman" w:hAnsi="Times New Roman" w:hint="default"/>
      </w:rPr>
    </w:lvl>
    <w:lvl w:ilvl="6" w:tplc="21A4F048" w:tentative="1">
      <w:start w:val="1"/>
      <w:numFmt w:val="bullet"/>
      <w:lvlText w:val="•"/>
      <w:lvlJc w:val="left"/>
      <w:pPr>
        <w:tabs>
          <w:tab w:val="num" w:pos="5040"/>
        </w:tabs>
        <w:ind w:left="5040" w:hanging="360"/>
      </w:pPr>
      <w:rPr>
        <w:rFonts w:ascii="Times New Roman" w:hAnsi="Times New Roman" w:hint="default"/>
      </w:rPr>
    </w:lvl>
    <w:lvl w:ilvl="7" w:tplc="AA307206" w:tentative="1">
      <w:start w:val="1"/>
      <w:numFmt w:val="bullet"/>
      <w:lvlText w:val="•"/>
      <w:lvlJc w:val="left"/>
      <w:pPr>
        <w:tabs>
          <w:tab w:val="num" w:pos="5760"/>
        </w:tabs>
        <w:ind w:left="5760" w:hanging="360"/>
      </w:pPr>
      <w:rPr>
        <w:rFonts w:ascii="Times New Roman" w:hAnsi="Times New Roman" w:hint="default"/>
      </w:rPr>
    </w:lvl>
    <w:lvl w:ilvl="8" w:tplc="D2E8BF7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053722"/>
    <w:multiLevelType w:val="multilevel"/>
    <w:tmpl w:val="BB9601F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9" w15:restartNumberingAfterBreak="0">
    <w:nsid w:val="780890CF"/>
    <w:multiLevelType w:val="hybridMultilevel"/>
    <w:tmpl w:val="EFA1BD4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F1A6682"/>
    <w:multiLevelType w:val="hybridMultilevel"/>
    <w:tmpl w:val="C44664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991861401">
    <w:abstractNumId w:val="0"/>
  </w:num>
  <w:num w:numId="2" w16cid:durableId="1996718074">
    <w:abstractNumId w:val="22"/>
  </w:num>
  <w:num w:numId="3" w16cid:durableId="1157068746">
    <w:abstractNumId w:val="21"/>
  </w:num>
  <w:num w:numId="4" w16cid:durableId="722095000">
    <w:abstractNumId w:val="29"/>
  </w:num>
  <w:num w:numId="5" w16cid:durableId="1220171833">
    <w:abstractNumId w:val="14"/>
  </w:num>
  <w:num w:numId="6" w16cid:durableId="1133519856">
    <w:abstractNumId w:val="13"/>
  </w:num>
  <w:num w:numId="7" w16cid:durableId="1771313692">
    <w:abstractNumId w:val="11"/>
  </w:num>
  <w:num w:numId="8" w16cid:durableId="218589514">
    <w:abstractNumId w:val="20"/>
  </w:num>
  <w:num w:numId="9" w16cid:durableId="1244954126">
    <w:abstractNumId w:val="16"/>
  </w:num>
  <w:num w:numId="10" w16cid:durableId="771781333">
    <w:abstractNumId w:val="19"/>
  </w:num>
  <w:num w:numId="11" w16cid:durableId="1482502598">
    <w:abstractNumId w:val="23"/>
  </w:num>
  <w:num w:numId="12" w16cid:durableId="1186796073">
    <w:abstractNumId w:val="28"/>
  </w:num>
  <w:num w:numId="13" w16cid:durableId="439423269">
    <w:abstractNumId w:val="4"/>
  </w:num>
  <w:num w:numId="14" w16cid:durableId="65230494">
    <w:abstractNumId w:val="24"/>
  </w:num>
  <w:num w:numId="15" w16cid:durableId="357437997">
    <w:abstractNumId w:val="12"/>
  </w:num>
  <w:num w:numId="16" w16cid:durableId="173344290">
    <w:abstractNumId w:val="9"/>
  </w:num>
  <w:num w:numId="17" w16cid:durableId="1204518873">
    <w:abstractNumId w:val="27"/>
  </w:num>
  <w:num w:numId="18" w16cid:durableId="836578712">
    <w:abstractNumId w:val="6"/>
  </w:num>
  <w:num w:numId="19" w16cid:durableId="2037153677">
    <w:abstractNumId w:val="15"/>
  </w:num>
  <w:num w:numId="20" w16cid:durableId="741680018">
    <w:abstractNumId w:val="18"/>
  </w:num>
  <w:num w:numId="21" w16cid:durableId="1728917051">
    <w:abstractNumId w:val="7"/>
  </w:num>
  <w:num w:numId="22" w16cid:durableId="1279990908">
    <w:abstractNumId w:val="2"/>
  </w:num>
  <w:num w:numId="23" w16cid:durableId="1325934013">
    <w:abstractNumId w:val="1"/>
  </w:num>
  <w:num w:numId="24" w16cid:durableId="1785534740">
    <w:abstractNumId w:val="10"/>
  </w:num>
  <w:num w:numId="25" w16cid:durableId="807891566">
    <w:abstractNumId w:val="3"/>
  </w:num>
  <w:num w:numId="26" w16cid:durableId="1338651580">
    <w:abstractNumId w:val="25"/>
  </w:num>
  <w:num w:numId="27" w16cid:durableId="883180675">
    <w:abstractNumId w:val="8"/>
  </w:num>
  <w:num w:numId="28" w16cid:durableId="144400788">
    <w:abstractNumId w:val="17"/>
  </w:num>
  <w:num w:numId="29" w16cid:durableId="805859164">
    <w:abstractNumId w:val="5"/>
  </w:num>
  <w:num w:numId="30" w16cid:durableId="325793366">
    <w:abstractNumId w:val="30"/>
  </w:num>
  <w:num w:numId="31" w16cid:durableId="763452641">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04F96"/>
    <w:rsid w:val="00010C33"/>
    <w:rsid w:val="00013035"/>
    <w:rsid w:val="00031365"/>
    <w:rsid w:val="00072E84"/>
    <w:rsid w:val="000902B0"/>
    <w:rsid w:val="0009333D"/>
    <w:rsid w:val="000B72DA"/>
    <w:rsid w:val="000C7864"/>
    <w:rsid w:val="000D2C99"/>
    <w:rsid w:val="000E288A"/>
    <w:rsid w:val="000E728F"/>
    <w:rsid w:val="001212EC"/>
    <w:rsid w:val="00146B98"/>
    <w:rsid w:val="00147F39"/>
    <w:rsid w:val="001911AB"/>
    <w:rsid w:val="001C0852"/>
    <w:rsid w:val="001E0FFA"/>
    <w:rsid w:val="0021464F"/>
    <w:rsid w:val="002259BC"/>
    <w:rsid w:val="00237809"/>
    <w:rsid w:val="00241453"/>
    <w:rsid w:val="00247AE1"/>
    <w:rsid w:val="0025118C"/>
    <w:rsid w:val="002526BD"/>
    <w:rsid w:val="002549CD"/>
    <w:rsid w:val="0026209C"/>
    <w:rsid w:val="00264100"/>
    <w:rsid w:val="00291985"/>
    <w:rsid w:val="002C00B1"/>
    <w:rsid w:val="002C63B9"/>
    <w:rsid w:val="002D625A"/>
    <w:rsid w:val="002F32A9"/>
    <w:rsid w:val="00302B27"/>
    <w:rsid w:val="00352D53"/>
    <w:rsid w:val="0038052A"/>
    <w:rsid w:val="003A25CC"/>
    <w:rsid w:val="003A54F3"/>
    <w:rsid w:val="003B1C0D"/>
    <w:rsid w:val="003D6320"/>
    <w:rsid w:val="003F01BF"/>
    <w:rsid w:val="00423B65"/>
    <w:rsid w:val="004333C7"/>
    <w:rsid w:val="004572D1"/>
    <w:rsid w:val="00467491"/>
    <w:rsid w:val="004718B2"/>
    <w:rsid w:val="004A1995"/>
    <w:rsid w:val="004B003F"/>
    <w:rsid w:val="004C5885"/>
    <w:rsid w:val="004D285D"/>
    <w:rsid w:val="00505C7C"/>
    <w:rsid w:val="00515BFC"/>
    <w:rsid w:val="00536C0F"/>
    <w:rsid w:val="00554CAE"/>
    <w:rsid w:val="00556569"/>
    <w:rsid w:val="005569A6"/>
    <w:rsid w:val="0057444E"/>
    <w:rsid w:val="00587559"/>
    <w:rsid w:val="005C1BFE"/>
    <w:rsid w:val="005D3C9A"/>
    <w:rsid w:val="005F3792"/>
    <w:rsid w:val="005F3C0B"/>
    <w:rsid w:val="00602289"/>
    <w:rsid w:val="00602365"/>
    <w:rsid w:val="00630976"/>
    <w:rsid w:val="00652A54"/>
    <w:rsid w:val="00653D3A"/>
    <w:rsid w:val="00671388"/>
    <w:rsid w:val="00676100"/>
    <w:rsid w:val="006A024C"/>
    <w:rsid w:val="006A1348"/>
    <w:rsid w:val="006C6A75"/>
    <w:rsid w:val="006D0114"/>
    <w:rsid w:val="006D5E84"/>
    <w:rsid w:val="006E1A54"/>
    <w:rsid w:val="00706034"/>
    <w:rsid w:val="00706D42"/>
    <w:rsid w:val="0072602B"/>
    <w:rsid w:val="00726CE5"/>
    <w:rsid w:val="00734D48"/>
    <w:rsid w:val="007448A6"/>
    <w:rsid w:val="00747EC0"/>
    <w:rsid w:val="007A6AA6"/>
    <w:rsid w:val="007D20BA"/>
    <w:rsid w:val="007D4E12"/>
    <w:rsid w:val="007F484A"/>
    <w:rsid w:val="00817934"/>
    <w:rsid w:val="0083027D"/>
    <w:rsid w:val="00842660"/>
    <w:rsid w:val="00844185"/>
    <w:rsid w:val="00856507"/>
    <w:rsid w:val="00891FF5"/>
    <w:rsid w:val="008C1392"/>
    <w:rsid w:val="008E04CA"/>
    <w:rsid w:val="008E4926"/>
    <w:rsid w:val="008F32F2"/>
    <w:rsid w:val="00913EE9"/>
    <w:rsid w:val="00927B09"/>
    <w:rsid w:val="00935CBB"/>
    <w:rsid w:val="009472CD"/>
    <w:rsid w:val="0095038A"/>
    <w:rsid w:val="00953FBA"/>
    <w:rsid w:val="00990E60"/>
    <w:rsid w:val="009A0D3E"/>
    <w:rsid w:val="009A47C2"/>
    <w:rsid w:val="009C4606"/>
    <w:rsid w:val="009D1717"/>
    <w:rsid w:val="009D65CF"/>
    <w:rsid w:val="009E4E1D"/>
    <w:rsid w:val="00A27BB2"/>
    <w:rsid w:val="00A3322A"/>
    <w:rsid w:val="00A36B4D"/>
    <w:rsid w:val="00A3791E"/>
    <w:rsid w:val="00A458C1"/>
    <w:rsid w:val="00A54921"/>
    <w:rsid w:val="00A559CB"/>
    <w:rsid w:val="00A80C03"/>
    <w:rsid w:val="00A80C4E"/>
    <w:rsid w:val="00A8569F"/>
    <w:rsid w:val="00AA42D2"/>
    <w:rsid w:val="00AC7D27"/>
    <w:rsid w:val="00AF3C5A"/>
    <w:rsid w:val="00AF3F00"/>
    <w:rsid w:val="00B00B47"/>
    <w:rsid w:val="00B20D7B"/>
    <w:rsid w:val="00B42C6E"/>
    <w:rsid w:val="00B45F4B"/>
    <w:rsid w:val="00B51EA7"/>
    <w:rsid w:val="00B65B0B"/>
    <w:rsid w:val="00B8165B"/>
    <w:rsid w:val="00B9298E"/>
    <w:rsid w:val="00BB5D32"/>
    <w:rsid w:val="00C06DB2"/>
    <w:rsid w:val="00C11EAF"/>
    <w:rsid w:val="00C146A7"/>
    <w:rsid w:val="00C20FBE"/>
    <w:rsid w:val="00C2274B"/>
    <w:rsid w:val="00C24EDA"/>
    <w:rsid w:val="00C3149D"/>
    <w:rsid w:val="00C41AD3"/>
    <w:rsid w:val="00C648BE"/>
    <w:rsid w:val="00C92FD0"/>
    <w:rsid w:val="00C96892"/>
    <w:rsid w:val="00D056E4"/>
    <w:rsid w:val="00D34E33"/>
    <w:rsid w:val="00D35C0B"/>
    <w:rsid w:val="00D523A3"/>
    <w:rsid w:val="00D60E03"/>
    <w:rsid w:val="00D62EC8"/>
    <w:rsid w:val="00D94AD1"/>
    <w:rsid w:val="00D96C84"/>
    <w:rsid w:val="00DA653C"/>
    <w:rsid w:val="00DB3E43"/>
    <w:rsid w:val="00DC5165"/>
    <w:rsid w:val="00DD126D"/>
    <w:rsid w:val="00DF469E"/>
    <w:rsid w:val="00E13B8B"/>
    <w:rsid w:val="00E3447D"/>
    <w:rsid w:val="00E4593F"/>
    <w:rsid w:val="00E46F1A"/>
    <w:rsid w:val="00E74266"/>
    <w:rsid w:val="00E7707E"/>
    <w:rsid w:val="00E87E84"/>
    <w:rsid w:val="00E954C8"/>
    <w:rsid w:val="00EB4EDA"/>
    <w:rsid w:val="00EB536A"/>
    <w:rsid w:val="00F03086"/>
    <w:rsid w:val="00F162E6"/>
    <w:rsid w:val="00F5071E"/>
    <w:rsid w:val="00F52751"/>
    <w:rsid w:val="00F76849"/>
    <w:rsid w:val="00FC6A78"/>
    <w:rsid w:val="00FE3686"/>
    <w:rsid w:val="00FE4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rsid w:val="00C2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761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844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901">
      <w:bodyDiv w:val="1"/>
      <w:marLeft w:val="0"/>
      <w:marRight w:val="0"/>
      <w:marTop w:val="0"/>
      <w:marBottom w:val="0"/>
      <w:divBdr>
        <w:top w:val="none" w:sz="0" w:space="0" w:color="auto"/>
        <w:left w:val="none" w:sz="0" w:space="0" w:color="auto"/>
        <w:bottom w:val="none" w:sz="0" w:space="0" w:color="auto"/>
        <w:right w:val="none" w:sz="0" w:space="0" w:color="auto"/>
      </w:divBdr>
      <w:divsChild>
        <w:div w:id="1954366352">
          <w:marLeft w:val="547"/>
          <w:marRight w:val="0"/>
          <w:marTop w:val="0"/>
          <w:marBottom w:val="0"/>
          <w:divBdr>
            <w:top w:val="none" w:sz="0" w:space="0" w:color="auto"/>
            <w:left w:val="none" w:sz="0" w:space="0" w:color="auto"/>
            <w:bottom w:val="none" w:sz="0" w:space="0" w:color="auto"/>
            <w:right w:val="none" w:sz="0" w:space="0" w:color="auto"/>
          </w:divBdr>
        </w:div>
      </w:divsChild>
    </w:div>
    <w:div w:id="645596703">
      <w:bodyDiv w:val="1"/>
      <w:marLeft w:val="0"/>
      <w:marRight w:val="0"/>
      <w:marTop w:val="0"/>
      <w:marBottom w:val="0"/>
      <w:divBdr>
        <w:top w:val="none" w:sz="0" w:space="0" w:color="auto"/>
        <w:left w:val="none" w:sz="0" w:space="0" w:color="auto"/>
        <w:bottom w:val="none" w:sz="0" w:space="0" w:color="auto"/>
        <w:right w:val="none" w:sz="0" w:space="0" w:color="auto"/>
      </w:divBdr>
      <w:divsChild>
        <w:div w:id="1113789365">
          <w:marLeft w:val="547"/>
          <w:marRight w:val="0"/>
          <w:marTop w:val="0"/>
          <w:marBottom w:val="0"/>
          <w:divBdr>
            <w:top w:val="none" w:sz="0" w:space="0" w:color="auto"/>
            <w:left w:val="none" w:sz="0" w:space="0" w:color="auto"/>
            <w:bottom w:val="none" w:sz="0" w:space="0" w:color="auto"/>
            <w:right w:val="none" w:sz="0" w:space="0" w:color="auto"/>
          </w:divBdr>
        </w:div>
      </w:divsChild>
    </w:div>
    <w:div w:id="744692177">
      <w:bodyDiv w:val="1"/>
      <w:marLeft w:val="0"/>
      <w:marRight w:val="0"/>
      <w:marTop w:val="0"/>
      <w:marBottom w:val="0"/>
      <w:divBdr>
        <w:top w:val="none" w:sz="0" w:space="0" w:color="auto"/>
        <w:left w:val="none" w:sz="0" w:space="0" w:color="auto"/>
        <w:bottom w:val="none" w:sz="0" w:space="0" w:color="auto"/>
        <w:right w:val="none" w:sz="0" w:space="0" w:color="auto"/>
      </w:divBdr>
      <w:divsChild>
        <w:div w:id="740252386">
          <w:marLeft w:val="547"/>
          <w:marRight w:val="0"/>
          <w:marTop w:val="0"/>
          <w:marBottom w:val="0"/>
          <w:divBdr>
            <w:top w:val="none" w:sz="0" w:space="0" w:color="auto"/>
            <w:left w:val="none" w:sz="0" w:space="0" w:color="auto"/>
            <w:bottom w:val="none" w:sz="0" w:space="0" w:color="auto"/>
            <w:right w:val="none" w:sz="0" w:space="0" w:color="auto"/>
          </w:divBdr>
        </w:div>
      </w:divsChild>
    </w:div>
    <w:div w:id="1345285668">
      <w:bodyDiv w:val="1"/>
      <w:marLeft w:val="0"/>
      <w:marRight w:val="0"/>
      <w:marTop w:val="0"/>
      <w:marBottom w:val="0"/>
      <w:divBdr>
        <w:top w:val="none" w:sz="0" w:space="0" w:color="auto"/>
        <w:left w:val="none" w:sz="0" w:space="0" w:color="auto"/>
        <w:bottom w:val="none" w:sz="0" w:space="0" w:color="auto"/>
        <w:right w:val="none" w:sz="0" w:space="0" w:color="auto"/>
      </w:divBdr>
      <w:divsChild>
        <w:div w:id="1401978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2</cp:revision>
  <cp:lastPrinted>2021-12-10T16:05:00Z</cp:lastPrinted>
  <dcterms:created xsi:type="dcterms:W3CDTF">2024-03-27T16:30:00Z</dcterms:created>
  <dcterms:modified xsi:type="dcterms:W3CDTF">2024-03-27T16:30:00Z</dcterms:modified>
</cp:coreProperties>
</file>