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51B7F" w14:textId="24121A2C" w:rsidR="00647B86" w:rsidRDefault="00221A0D" w:rsidP="003F688A">
      <w:r w:rsidRPr="00185C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A7C8B8A" wp14:editId="644FC2DF">
                <wp:simplePos x="0" y="0"/>
                <wp:positionH relativeFrom="margin">
                  <wp:posOffset>-641350</wp:posOffset>
                </wp:positionH>
                <wp:positionV relativeFrom="paragraph">
                  <wp:posOffset>1668935</wp:posOffset>
                </wp:positionV>
                <wp:extent cx="6496050" cy="36893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A90B0D" w14:textId="7A059D72" w:rsidR="00405848" w:rsidRPr="00221A0D" w:rsidRDefault="0000769D" w:rsidP="0040584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6"/>
                                <w:szCs w:val="36"/>
                              </w:rPr>
                            </w:pPr>
                            <w:r w:rsidRPr="00221A0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Guidance for </w:t>
                            </w:r>
                            <w:r w:rsidR="007F3988" w:rsidRPr="00221A0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Parish</w:t>
                            </w:r>
                            <w:r w:rsidR="007C2112" w:rsidRPr="00221A0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, Town, and Community Councils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A7C8B8A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50.5pt;margin-top:131.4pt;width:511.5pt;height:29.05pt;z-index:251658241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" filled="f" stroked="f">
                <v:textbox style="mso-fit-shape-to-text:t">
                  <w:txbxContent>
                    <w:p w14:paraId="4FA90B0D" w14:textId="7A059D72" w:rsidR="00405848" w:rsidRPr="00221A0D" w:rsidRDefault="0000769D" w:rsidP="00405848">
                      <w:pPr>
                        <w:pStyle w:val="NormalWeb"/>
                        <w:spacing w:before="0" w:beforeAutospacing="0" w:after="0" w:afterAutospacing="0"/>
                        <w:rPr>
                          <w:sz w:val="36"/>
                          <w:szCs w:val="36"/>
                        </w:rPr>
                      </w:pPr>
                      <w:r w:rsidRPr="00221A0D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Guidance for </w:t>
                      </w:r>
                      <w:r w:rsidR="007F3988" w:rsidRPr="00221A0D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Parish</w:t>
                      </w:r>
                      <w:r w:rsidR="007C2112" w:rsidRPr="00221A0D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, Town, and Community Councils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4AE4" w:rsidRPr="00026CE3">
        <w:rPr>
          <w:noProof/>
          <w:sz w:val="24"/>
          <w:szCs w:val="24"/>
        </w:rPr>
        <w:drawing>
          <wp:anchor distT="0" distB="0" distL="114300" distR="114300" simplePos="0" relativeHeight="251658247" behindDoc="0" locked="0" layoutInCell="1" allowOverlap="1" wp14:anchorId="67DA0508" wp14:editId="759D15F8">
            <wp:simplePos x="0" y="0"/>
            <wp:positionH relativeFrom="margin">
              <wp:posOffset>3514152</wp:posOffset>
            </wp:positionH>
            <wp:positionV relativeFrom="margin">
              <wp:posOffset>-495300</wp:posOffset>
            </wp:positionV>
            <wp:extent cx="2695514" cy="790575"/>
            <wp:effectExtent l="0" t="0" r="0" b="0"/>
            <wp:wrapNone/>
            <wp:docPr id="14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21A583A1-BE1F-4C5D-ADE1-5F544F7D34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7">
                      <a:extLst>
                        <a:ext uri="{FF2B5EF4-FFF2-40B4-BE49-F238E27FC236}">
                          <a16:creationId xmlns:a16="http://schemas.microsoft.com/office/drawing/2014/main" id="{21A583A1-BE1F-4C5D-ADE1-5F544F7D34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350" cy="791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AE4" w:rsidRPr="00185C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DE6E84E" wp14:editId="6071E626">
                <wp:simplePos x="0" y="0"/>
                <wp:positionH relativeFrom="margin">
                  <wp:posOffset>-666115</wp:posOffset>
                </wp:positionH>
                <wp:positionV relativeFrom="paragraph">
                  <wp:posOffset>1122045</wp:posOffset>
                </wp:positionV>
                <wp:extent cx="6000750" cy="64579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7A53B3" w14:textId="5FB6A832" w:rsidR="00405848" w:rsidRPr="00D8456A" w:rsidRDefault="0000769D" w:rsidP="00874E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D8456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kern w:val="24"/>
                                <w:sz w:val="60"/>
                                <w:szCs w:val="60"/>
                              </w:rPr>
                              <w:t>Community Speedwatch Signs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E6E84E" id="Text Box 33" o:spid="_x0000_s1027" type="#_x0000_t202" style="position:absolute;margin-left:-52.45pt;margin-top:88.35pt;width:472.5pt;height:50.85pt;z-index:25165824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" filled="f" stroked="f">
                <v:textbox style="mso-fit-shape-to-text:t">
                  <w:txbxContent>
                    <w:p w14:paraId="357A53B3" w14:textId="5FB6A832" w:rsidR="00405848" w:rsidRPr="00D8456A" w:rsidRDefault="0000769D" w:rsidP="00874E9C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FFFFFF" w:themeColor="background1"/>
                          <w:sz w:val="60"/>
                          <w:szCs w:val="60"/>
                        </w:rPr>
                      </w:pPr>
                      <w:r w:rsidRPr="00D8456A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kern w:val="24"/>
                          <w:sz w:val="60"/>
                          <w:szCs w:val="60"/>
                        </w:rPr>
                        <w:t>Community Speedwatch Signs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371F">
        <w:rPr>
          <w:b/>
          <w:bCs/>
          <w:noProof/>
          <w:sz w:val="44"/>
          <w:szCs w:val="36"/>
        </w:rPr>
        <w:drawing>
          <wp:anchor distT="0" distB="0" distL="114300" distR="114300" simplePos="0" relativeHeight="251658248" behindDoc="0" locked="0" layoutInCell="1" allowOverlap="1" wp14:anchorId="2A3D6359" wp14:editId="680E7E2F">
            <wp:simplePos x="0" y="0"/>
            <wp:positionH relativeFrom="column">
              <wp:posOffset>-3407410</wp:posOffset>
            </wp:positionH>
            <wp:positionV relativeFrom="paragraph">
              <wp:posOffset>2409825</wp:posOffset>
            </wp:positionV>
            <wp:extent cx="11123383" cy="7400816"/>
            <wp:effectExtent l="0" t="0" r="1905" b="0"/>
            <wp:wrapNone/>
            <wp:docPr id="5" name="Picture 5" descr="A speed limit sign on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peed limit sign on a road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3383" cy="7400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E9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956386" wp14:editId="362357DE">
                <wp:simplePos x="0" y="0"/>
                <wp:positionH relativeFrom="page">
                  <wp:align>left</wp:align>
                </wp:positionH>
                <wp:positionV relativeFrom="paragraph">
                  <wp:posOffset>-952500</wp:posOffset>
                </wp:positionV>
                <wp:extent cx="7624445" cy="4017645"/>
                <wp:effectExtent l="0" t="0" r="0" b="19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4445" cy="4017645"/>
                        </a:xfrm>
                        <a:prstGeom prst="rect">
                          <a:avLst/>
                        </a:prstGeom>
                        <a:solidFill>
                          <a:srgbClr val="00858A"/>
                        </a:solidFill>
                        <a:ln>
                          <a:noFill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DF28B" id="Rectangle 2" o:spid="_x0000_s1026" style="position:absolute;margin-left:0;margin-top:-75pt;width:600.35pt;height:316.35pt;z-index:25165824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" fillcolor="#00858a" stroked="f">
                <w10:wrap anchorx="page"/>
              </v:rect>
            </w:pict>
          </mc:Fallback>
        </mc:AlternateContent>
      </w:r>
      <w:r w:rsidR="006835FB" w:rsidRPr="00185C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F5632DA" wp14:editId="0BC113B4">
                <wp:simplePos x="0" y="0"/>
                <wp:positionH relativeFrom="margin">
                  <wp:posOffset>0</wp:posOffset>
                </wp:positionH>
                <wp:positionV relativeFrom="paragraph">
                  <wp:posOffset>2458085</wp:posOffset>
                </wp:positionV>
                <wp:extent cx="4752340" cy="27686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34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DAF3E5" w14:textId="6C8675E9" w:rsidR="00D2606C" w:rsidRPr="00185C9C" w:rsidRDefault="007F3988" w:rsidP="00D2606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2"/>
                              </w:rPr>
                              <w:t>Keith Wheeler / V1 / January 2024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632DA" id="Text Box 51" o:spid="_x0000_s1028" type="#_x0000_t202" style="position:absolute;margin-left:0;margin-top:193.55pt;width:374.2pt;height:21.8pt;z-index:25165824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" filled="f" stroked="f">
                <v:textbox style="mso-fit-shape-to-text:t">
                  <w:txbxContent>
                    <w:p w14:paraId="0EDAF3E5" w14:textId="6C8675E9" w:rsidR="00D2606C" w:rsidRPr="00185C9C" w:rsidRDefault="007F3988" w:rsidP="00D2606C">
                      <w:pPr>
                        <w:pStyle w:val="NormalWeb"/>
                        <w:spacing w:before="0" w:beforeAutospacing="0" w:after="0" w:afterAutospacing="0"/>
                        <w:rPr>
                          <w:sz w:val="32"/>
                        </w:rPr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32"/>
                        </w:rPr>
                        <w:t>Keith Wheeler / V1 / January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16D1">
        <w:br w:type="page"/>
      </w:r>
    </w:p>
    <w:p w14:paraId="7EBCAAC1" w14:textId="5D6AA6A2" w:rsidR="003F688A" w:rsidRPr="002C15D3" w:rsidRDefault="003F688A" w:rsidP="00874E9C">
      <w:pPr>
        <w:spacing w:after="0" w:line="240" w:lineRule="auto"/>
        <w:ind w:firstLine="426"/>
        <w:jc w:val="both"/>
        <w:rPr>
          <w:b/>
          <w:bCs/>
          <w:sz w:val="44"/>
          <w:szCs w:val="36"/>
        </w:rPr>
        <w:sectPr w:rsidR="003F688A" w:rsidRPr="002C15D3" w:rsidSect="00CC104A"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52F1CD5" w14:textId="06B6C068" w:rsidR="002C15D3" w:rsidRPr="00F86CFF" w:rsidRDefault="005A7ACA" w:rsidP="00874E9C">
      <w:pPr>
        <w:spacing w:after="0" w:line="240" w:lineRule="auto"/>
        <w:rPr>
          <w:b/>
          <w:bCs/>
          <w:color w:val="007D85"/>
          <w:sz w:val="40"/>
          <w:szCs w:val="40"/>
        </w:rPr>
      </w:pPr>
      <w:r w:rsidRPr="00F86CFF">
        <w:rPr>
          <w:b/>
          <w:bCs/>
          <w:color w:val="007D85"/>
          <w:sz w:val="40"/>
          <w:szCs w:val="40"/>
        </w:rPr>
        <w:lastRenderedPageBreak/>
        <w:t>Introduction</w:t>
      </w:r>
    </w:p>
    <w:p w14:paraId="1764A6AE" w14:textId="3E597C8F" w:rsidR="005A7ACA" w:rsidRPr="00343A18" w:rsidRDefault="00150179" w:rsidP="00874E9C">
      <w:pPr>
        <w:spacing w:after="0" w:line="240" w:lineRule="auto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We have</w:t>
      </w:r>
      <w:r w:rsidR="0092675D">
        <w:rPr>
          <w:b/>
          <w:bCs/>
          <w:color w:val="000000" w:themeColor="text1"/>
          <w:sz w:val="28"/>
          <w:szCs w:val="28"/>
        </w:rPr>
        <w:t xml:space="preserve"> put this</w:t>
      </w:r>
      <w:r w:rsidR="002F4D1A" w:rsidRPr="00343A18">
        <w:rPr>
          <w:b/>
          <w:bCs/>
          <w:color w:val="000000" w:themeColor="text1"/>
          <w:sz w:val="28"/>
          <w:szCs w:val="28"/>
        </w:rPr>
        <w:t xml:space="preserve"> document</w:t>
      </w:r>
      <w:r w:rsidR="00E91FFB">
        <w:rPr>
          <w:b/>
          <w:bCs/>
          <w:color w:val="000000" w:themeColor="text1"/>
          <w:sz w:val="28"/>
          <w:szCs w:val="28"/>
        </w:rPr>
        <w:t xml:space="preserve"> together</w:t>
      </w:r>
      <w:r w:rsidR="0092675D">
        <w:rPr>
          <w:b/>
          <w:bCs/>
          <w:color w:val="000000" w:themeColor="text1"/>
          <w:sz w:val="28"/>
          <w:szCs w:val="28"/>
        </w:rPr>
        <w:t xml:space="preserve"> for parish, </w:t>
      </w:r>
      <w:r w:rsidR="00C249B9">
        <w:rPr>
          <w:b/>
          <w:bCs/>
          <w:color w:val="000000" w:themeColor="text1"/>
          <w:sz w:val="28"/>
          <w:szCs w:val="28"/>
        </w:rPr>
        <w:t>town,</w:t>
      </w:r>
      <w:r w:rsidR="0092675D">
        <w:rPr>
          <w:b/>
          <w:bCs/>
          <w:color w:val="000000" w:themeColor="text1"/>
          <w:sz w:val="28"/>
          <w:szCs w:val="28"/>
        </w:rPr>
        <w:t xml:space="preserve"> and community councils</w:t>
      </w:r>
      <w:r w:rsidR="002F4D1A" w:rsidRPr="00343A18">
        <w:rPr>
          <w:b/>
          <w:bCs/>
          <w:color w:val="000000" w:themeColor="text1"/>
          <w:sz w:val="28"/>
          <w:szCs w:val="28"/>
        </w:rPr>
        <w:t xml:space="preserve"> to provide guidance </w:t>
      </w:r>
      <w:r w:rsidR="002A6F9A">
        <w:rPr>
          <w:b/>
          <w:bCs/>
          <w:color w:val="000000" w:themeColor="text1"/>
          <w:sz w:val="28"/>
          <w:szCs w:val="28"/>
        </w:rPr>
        <w:t>on how to</w:t>
      </w:r>
      <w:r w:rsidR="0031321A">
        <w:rPr>
          <w:b/>
          <w:bCs/>
          <w:color w:val="000000" w:themeColor="text1"/>
          <w:sz w:val="28"/>
          <w:szCs w:val="28"/>
        </w:rPr>
        <w:t xml:space="preserve"> safely</w:t>
      </w:r>
      <w:r w:rsidR="00AA693A">
        <w:rPr>
          <w:b/>
          <w:bCs/>
          <w:color w:val="000000" w:themeColor="text1"/>
          <w:sz w:val="28"/>
          <w:szCs w:val="28"/>
        </w:rPr>
        <w:t xml:space="preserve"> install</w:t>
      </w:r>
      <w:r w:rsidR="00C95148">
        <w:rPr>
          <w:b/>
          <w:bCs/>
          <w:color w:val="000000" w:themeColor="text1"/>
          <w:sz w:val="28"/>
          <w:szCs w:val="28"/>
        </w:rPr>
        <w:t xml:space="preserve">, </w:t>
      </w:r>
      <w:r w:rsidR="005A1DE2" w:rsidRPr="00343A18">
        <w:rPr>
          <w:b/>
          <w:bCs/>
          <w:color w:val="000000" w:themeColor="text1"/>
          <w:sz w:val="28"/>
          <w:szCs w:val="28"/>
        </w:rPr>
        <w:t>display and maint</w:t>
      </w:r>
      <w:r w:rsidR="00030876">
        <w:rPr>
          <w:b/>
          <w:bCs/>
          <w:color w:val="000000" w:themeColor="text1"/>
          <w:sz w:val="28"/>
          <w:szCs w:val="28"/>
        </w:rPr>
        <w:t>ain</w:t>
      </w:r>
      <w:r w:rsidR="005A1DE2" w:rsidRPr="00343A18">
        <w:rPr>
          <w:b/>
          <w:bCs/>
          <w:color w:val="000000" w:themeColor="text1"/>
          <w:sz w:val="28"/>
          <w:szCs w:val="28"/>
        </w:rPr>
        <w:t xml:space="preserve"> of </w:t>
      </w:r>
      <w:r w:rsidR="00343A18" w:rsidRPr="00343A18">
        <w:rPr>
          <w:b/>
          <w:bCs/>
          <w:color w:val="000000" w:themeColor="text1"/>
          <w:sz w:val="28"/>
          <w:szCs w:val="28"/>
        </w:rPr>
        <w:t>post-mounted Community Speedwatch signs.</w:t>
      </w:r>
    </w:p>
    <w:p w14:paraId="77EA471F" w14:textId="77777777" w:rsidR="002C15D3" w:rsidRDefault="002C15D3" w:rsidP="00874E9C">
      <w:pPr>
        <w:spacing w:after="0" w:line="240" w:lineRule="auto"/>
        <w:rPr>
          <w:b/>
          <w:bCs/>
          <w:color w:val="0070C0"/>
          <w:sz w:val="32"/>
          <w:szCs w:val="32"/>
        </w:rPr>
      </w:pPr>
    </w:p>
    <w:p w14:paraId="0CDE076B" w14:textId="7F1950BD" w:rsidR="002C15D3" w:rsidRDefault="00D551FB" w:rsidP="00874E9C">
      <w:pPr>
        <w:spacing w:after="0" w:line="240" w:lineRule="auto"/>
        <w:rPr>
          <w:sz w:val="24"/>
          <w:szCs w:val="24"/>
        </w:rPr>
      </w:pPr>
      <w:r w:rsidRPr="00E93F15">
        <w:rPr>
          <w:sz w:val="24"/>
          <w:szCs w:val="24"/>
        </w:rPr>
        <w:t>Thames Valley Police</w:t>
      </w:r>
      <w:r w:rsidR="0063247C" w:rsidRPr="00E93F15">
        <w:rPr>
          <w:sz w:val="24"/>
          <w:szCs w:val="24"/>
        </w:rPr>
        <w:t xml:space="preserve"> encourage all schemes that are considering using these signs to </w:t>
      </w:r>
      <w:r w:rsidR="009C2595" w:rsidRPr="00E93F15">
        <w:rPr>
          <w:sz w:val="24"/>
          <w:szCs w:val="24"/>
        </w:rPr>
        <w:t xml:space="preserve">ensure that they have the permission of the local </w:t>
      </w:r>
      <w:r w:rsidR="004B25CD">
        <w:rPr>
          <w:sz w:val="24"/>
          <w:szCs w:val="24"/>
        </w:rPr>
        <w:t xml:space="preserve">highway </w:t>
      </w:r>
      <w:r w:rsidR="009C2595" w:rsidRPr="00E93F15">
        <w:rPr>
          <w:sz w:val="24"/>
          <w:szCs w:val="24"/>
        </w:rPr>
        <w:t>authority before mounting these signs to existing poles or other street furniture.</w:t>
      </w:r>
      <w:r w:rsidR="004B25CD">
        <w:rPr>
          <w:sz w:val="24"/>
          <w:szCs w:val="24"/>
        </w:rPr>
        <w:t xml:space="preserve"> In the Milton Keynes Borough, the highway authority is Milton Keynes City Council (MKCC).</w:t>
      </w:r>
    </w:p>
    <w:p w14:paraId="31E546F1" w14:textId="77777777" w:rsidR="006E05C6" w:rsidRDefault="006E05C6" w:rsidP="00874E9C">
      <w:pPr>
        <w:spacing w:after="0" w:line="240" w:lineRule="auto"/>
        <w:rPr>
          <w:sz w:val="24"/>
          <w:szCs w:val="24"/>
        </w:rPr>
      </w:pPr>
    </w:p>
    <w:p w14:paraId="6A1997D4" w14:textId="77777777" w:rsidR="006E05C6" w:rsidRDefault="006E05C6" w:rsidP="00874E9C">
      <w:pPr>
        <w:spacing w:after="0" w:line="240" w:lineRule="auto"/>
        <w:rPr>
          <w:sz w:val="24"/>
          <w:szCs w:val="24"/>
        </w:rPr>
      </w:pPr>
    </w:p>
    <w:p w14:paraId="78F02F9E" w14:textId="7D2CA191" w:rsidR="006E05C6" w:rsidRPr="007F3F4A" w:rsidRDefault="004831B0" w:rsidP="00874E9C">
      <w:pPr>
        <w:spacing w:after="0" w:line="240" w:lineRule="auto"/>
        <w:rPr>
          <w:b/>
          <w:bCs/>
          <w:color w:val="31849B" w:themeColor="accent5" w:themeShade="BF"/>
          <w:sz w:val="32"/>
          <w:szCs w:val="32"/>
        </w:rPr>
      </w:pPr>
      <w:r>
        <w:rPr>
          <w:b/>
          <w:bCs/>
          <w:color w:val="31849B" w:themeColor="accent5" w:themeShade="BF"/>
          <w:sz w:val="32"/>
          <w:szCs w:val="32"/>
        </w:rPr>
        <w:t>Our</w:t>
      </w:r>
      <w:r w:rsidR="006E05C6" w:rsidRPr="007F3F4A">
        <w:rPr>
          <w:b/>
          <w:bCs/>
          <w:color w:val="31849B" w:themeColor="accent5" w:themeShade="BF"/>
          <w:sz w:val="32"/>
          <w:szCs w:val="32"/>
        </w:rPr>
        <w:t xml:space="preserve"> policy</w:t>
      </w:r>
    </w:p>
    <w:p w14:paraId="62BCCA1B" w14:textId="0AD0FF1B" w:rsidR="002C15D3" w:rsidRDefault="00FB3217" w:rsidP="00874E9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MK City Council </w:t>
      </w:r>
      <w:r w:rsidR="00CF266F">
        <w:rPr>
          <w:sz w:val="24"/>
          <w:szCs w:val="24"/>
        </w:rPr>
        <w:t xml:space="preserve">will, at their discretion, allow post-mounted signs </w:t>
      </w:r>
      <w:r w:rsidR="00127B42">
        <w:rPr>
          <w:sz w:val="24"/>
          <w:szCs w:val="24"/>
        </w:rPr>
        <w:t>in certain locations. However, where we consider post-mounted signs to be inappropriate</w:t>
      </w:r>
      <w:r w:rsidR="003548F8">
        <w:rPr>
          <w:sz w:val="24"/>
          <w:szCs w:val="24"/>
        </w:rPr>
        <w:t>, we will only allow temporary pavement signs to be used while schemes are conducti</w:t>
      </w:r>
      <w:r w:rsidR="00E93F15">
        <w:rPr>
          <w:sz w:val="24"/>
          <w:szCs w:val="24"/>
        </w:rPr>
        <w:t>ng</w:t>
      </w:r>
      <w:r w:rsidR="003548F8">
        <w:rPr>
          <w:sz w:val="24"/>
          <w:szCs w:val="24"/>
        </w:rPr>
        <w:t xml:space="preserve"> speed checks.</w:t>
      </w:r>
      <w:r w:rsidR="00F01BE8">
        <w:rPr>
          <w:sz w:val="24"/>
          <w:szCs w:val="24"/>
        </w:rPr>
        <w:t xml:space="preserve"> This is to allow accessibility on the footway.</w:t>
      </w:r>
    </w:p>
    <w:p w14:paraId="397E5F1D" w14:textId="77777777" w:rsidR="003548F8" w:rsidRDefault="003548F8" w:rsidP="00874E9C">
      <w:pPr>
        <w:spacing w:after="0" w:line="240" w:lineRule="auto"/>
        <w:rPr>
          <w:sz w:val="24"/>
          <w:szCs w:val="24"/>
        </w:rPr>
      </w:pPr>
    </w:p>
    <w:p w14:paraId="0B5A1DB2" w14:textId="52042D9C" w:rsidR="000F2F73" w:rsidRDefault="003548F8" w:rsidP="00874E9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In the first instance</w:t>
      </w:r>
      <w:r w:rsidR="009244D2">
        <w:rPr>
          <w:sz w:val="24"/>
          <w:szCs w:val="24"/>
        </w:rPr>
        <w:t xml:space="preserve"> (and preferably before you purchase any), parishes should contact the MKCC Road Safety Officer for approval to</w:t>
      </w:r>
      <w:r w:rsidR="000F2F73">
        <w:rPr>
          <w:sz w:val="24"/>
          <w:szCs w:val="24"/>
        </w:rPr>
        <w:t xml:space="preserve"> use post-mounted signs</w:t>
      </w:r>
      <w:r w:rsidR="00E23AB2">
        <w:rPr>
          <w:sz w:val="24"/>
          <w:szCs w:val="24"/>
        </w:rPr>
        <w:t xml:space="preserve"> by </w:t>
      </w:r>
      <w:r w:rsidR="009525A1">
        <w:rPr>
          <w:sz w:val="24"/>
          <w:szCs w:val="24"/>
        </w:rPr>
        <w:t>email, road.safety@milton-keynes.gov.uk</w:t>
      </w:r>
    </w:p>
    <w:p w14:paraId="2444D679" w14:textId="77777777" w:rsidR="002B6ED2" w:rsidRDefault="002B6ED2" w:rsidP="00874E9C">
      <w:pPr>
        <w:spacing w:after="0" w:line="240" w:lineRule="auto"/>
        <w:rPr>
          <w:sz w:val="24"/>
          <w:szCs w:val="24"/>
        </w:rPr>
      </w:pPr>
    </w:p>
    <w:p w14:paraId="2ADB570E" w14:textId="1F0169B2" w:rsidR="00A772BF" w:rsidRDefault="003200C3" w:rsidP="00874E9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Road Safety Officer will then assess the request, </w:t>
      </w:r>
      <w:r w:rsidR="008E4CB4">
        <w:rPr>
          <w:sz w:val="24"/>
          <w:szCs w:val="24"/>
        </w:rPr>
        <w:t>considering</w:t>
      </w:r>
      <w:r>
        <w:rPr>
          <w:sz w:val="24"/>
          <w:szCs w:val="24"/>
        </w:rPr>
        <w:t xml:space="preserve"> road safety and other factors.</w:t>
      </w:r>
      <w:r w:rsidR="00A772BF">
        <w:rPr>
          <w:sz w:val="24"/>
          <w:szCs w:val="24"/>
        </w:rPr>
        <w:t xml:space="preserve"> They will then email you with their decision and to provide further guidance if necessary.</w:t>
      </w:r>
    </w:p>
    <w:p w14:paraId="0326A8F5" w14:textId="77777777" w:rsidR="00AD6BD5" w:rsidRDefault="00AD6BD5" w:rsidP="00874E9C">
      <w:pPr>
        <w:spacing w:after="0" w:line="240" w:lineRule="auto"/>
        <w:rPr>
          <w:sz w:val="24"/>
          <w:szCs w:val="24"/>
        </w:rPr>
      </w:pPr>
    </w:p>
    <w:p w14:paraId="45C1E608" w14:textId="77777777" w:rsidR="000A1C48" w:rsidRDefault="00AD6BD5" w:rsidP="00874E9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Once approved, post-mounted signs can be left up </w:t>
      </w:r>
      <w:r w:rsidR="00F411DE">
        <w:rPr>
          <w:sz w:val="24"/>
          <w:szCs w:val="24"/>
        </w:rPr>
        <w:t>indefinitely, at our discretion.</w:t>
      </w:r>
      <w:r w:rsidR="0042161F">
        <w:rPr>
          <w:sz w:val="24"/>
          <w:szCs w:val="24"/>
        </w:rPr>
        <w:t xml:space="preserve"> Should they become loose or damaged, we will expect the parish council to </w:t>
      </w:r>
      <w:r w:rsidR="00BD3646">
        <w:rPr>
          <w:sz w:val="24"/>
          <w:szCs w:val="24"/>
        </w:rPr>
        <w:t>make them safe as soon as possible and any costs must be covered by the parish.</w:t>
      </w:r>
      <w:r w:rsidR="00F411DE">
        <w:rPr>
          <w:sz w:val="24"/>
          <w:szCs w:val="24"/>
        </w:rPr>
        <w:t xml:space="preserve"> </w:t>
      </w:r>
    </w:p>
    <w:p w14:paraId="089EFF84" w14:textId="77777777" w:rsidR="000A1C48" w:rsidRDefault="000A1C48" w:rsidP="00874E9C">
      <w:pPr>
        <w:spacing w:after="0" w:line="240" w:lineRule="auto"/>
        <w:rPr>
          <w:sz w:val="24"/>
          <w:szCs w:val="24"/>
        </w:rPr>
      </w:pPr>
    </w:p>
    <w:p w14:paraId="2C255663" w14:textId="0156A17B" w:rsidR="00AD6BD5" w:rsidRDefault="000A1C48" w:rsidP="00874E9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If a</w:t>
      </w:r>
      <w:r w:rsidR="00F411DE">
        <w:rPr>
          <w:sz w:val="24"/>
          <w:szCs w:val="24"/>
        </w:rPr>
        <w:t xml:space="preserve"> scheme</w:t>
      </w:r>
      <w:r>
        <w:rPr>
          <w:sz w:val="24"/>
          <w:szCs w:val="24"/>
        </w:rPr>
        <w:t xml:space="preserve"> </w:t>
      </w:r>
      <w:r w:rsidR="00F411DE">
        <w:rPr>
          <w:sz w:val="24"/>
          <w:szCs w:val="24"/>
        </w:rPr>
        <w:t>stop</w:t>
      </w:r>
      <w:r>
        <w:rPr>
          <w:sz w:val="24"/>
          <w:szCs w:val="24"/>
        </w:rPr>
        <w:t>s</w:t>
      </w:r>
      <w:r w:rsidR="00F411DE">
        <w:rPr>
          <w:sz w:val="24"/>
          <w:szCs w:val="24"/>
        </w:rPr>
        <w:t xml:space="preserve"> operating</w:t>
      </w:r>
      <w:r w:rsidR="00097C74">
        <w:rPr>
          <w:sz w:val="24"/>
          <w:szCs w:val="24"/>
        </w:rPr>
        <w:t xml:space="preserve"> for an</w:t>
      </w:r>
      <w:r w:rsidR="00B00F45">
        <w:rPr>
          <w:sz w:val="24"/>
          <w:szCs w:val="24"/>
        </w:rPr>
        <w:t xml:space="preserve"> extended </w:t>
      </w:r>
      <w:r w:rsidR="00BC33EC">
        <w:rPr>
          <w:sz w:val="24"/>
          <w:szCs w:val="24"/>
        </w:rPr>
        <w:t>period</w:t>
      </w:r>
      <w:r w:rsidR="00F411DE">
        <w:rPr>
          <w:sz w:val="24"/>
          <w:szCs w:val="24"/>
        </w:rPr>
        <w:t>, we will ask for signs to be removed.</w:t>
      </w:r>
      <w:r w:rsidR="00B00F45">
        <w:rPr>
          <w:sz w:val="24"/>
          <w:szCs w:val="24"/>
        </w:rPr>
        <w:t xml:space="preserve"> Our Road Safety Officer has overview of all schemes operating in the MKCC area and</w:t>
      </w:r>
      <w:r w:rsidR="001A7FA1">
        <w:rPr>
          <w:sz w:val="24"/>
          <w:szCs w:val="24"/>
        </w:rPr>
        <w:t xml:space="preserve"> will see when a scheme </w:t>
      </w:r>
      <w:r w:rsidR="00D64E31">
        <w:rPr>
          <w:sz w:val="24"/>
          <w:szCs w:val="24"/>
        </w:rPr>
        <w:t xml:space="preserve">stops </w:t>
      </w:r>
      <w:r>
        <w:rPr>
          <w:sz w:val="24"/>
          <w:szCs w:val="24"/>
        </w:rPr>
        <w:t>conducting</w:t>
      </w:r>
      <w:r w:rsidR="00D64E31">
        <w:rPr>
          <w:sz w:val="24"/>
          <w:szCs w:val="24"/>
        </w:rPr>
        <w:t xml:space="preserve"> speed checks.</w:t>
      </w:r>
    </w:p>
    <w:p w14:paraId="5FB42311" w14:textId="77777777" w:rsidR="00A772BF" w:rsidRDefault="00A772BF" w:rsidP="00874E9C">
      <w:pPr>
        <w:spacing w:after="0" w:line="240" w:lineRule="auto"/>
        <w:rPr>
          <w:sz w:val="24"/>
          <w:szCs w:val="24"/>
        </w:rPr>
      </w:pPr>
    </w:p>
    <w:p w14:paraId="77BF77BE" w14:textId="77777777" w:rsidR="00A772BF" w:rsidRDefault="00A772BF" w:rsidP="00874E9C">
      <w:pPr>
        <w:spacing w:after="0" w:line="240" w:lineRule="auto"/>
        <w:rPr>
          <w:sz w:val="24"/>
          <w:szCs w:val="24"/>
        </w:rPr>
      </w:pPr>
    </w:p>
    <w:p w14:paraId="788E206F" w14:textId="4F0C5CB6" w:rsidR="00AD6550" w:rsidRPr="007F3F4A" w:rsidRDefault="00AD6550" w:rsidP="00874E9C">
      <w:pPr>
        <w:spacing w:after="0" w:line="240" w:lineRule="auto"/>
        <w:rPr>
          <w:b/>
          <w:bCs/>
          <w:color w:val="31849B" w:themeColor="accent5" w:themeShade="BF"/>
          <w:sz w:val="32"/>
          <w:szCs w:val="32"/>
        </w:rPr>
      </w:pPr>
      <w:r w:rsidRPr="007F3F4A">
        <w:rPr>
          <w:b/>
          <w:bCs/>
          <w:color w:val="31849B" w:themeColor="accent5" w:themeShade="BF"/>
          <w:sz w:val="32"/>
          <w:szCs w:val="32"/>
        </w:rPr>
        <w:t>Accessories for post-mounting of signs</w:t>
      </w:r>
    </w:p>
    <w:p w14:paraId="42F91C6D" w14:textId="5ED4B4DE" w:rsidR="00AD6550" w:rsidRDefault="00932FF8" w:rsidP="00874E9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There are variety of suppliers for Community Speedwatch signs.</w:t>
      </w:r>
    </w:p>
    <w:p w14:paraId="64B69FBF" w14:textId="77777777" w:rsidR="00EF3D73" w:rsidRDefault="00EF3D73" w:rsidP="00874E9C">
      <w:pPr>
        <w:spacing w:after="0" w:line="240" w:lineRule="auto"/>
        <w:rPr>
          <w:sz w:val="24"/>
          <w:szCs w:val="24"/>
        </w:rPr>
      </w:pPr>
    </w:p>
    <w:p w14:paraId="2935AAFE" w14:textId="3B8BD519" w:rsidR="00EF3D73" w:rsidRDefault="00EF3D73" w:rsidP="00874E9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Many </w:t>
      </w:r>
      <w:r w:rsidR="00CE6FE3">
        <w:rPr>
          <w:sz w:val="24"/>
          <w:szCs w:val="24"/>
        </w:rPr>
        <w:t xml:space="preserve">suppliers </w:t>
      </w:r>
      <w:r>
        <w:rPr>
          <w:sz w:val="24"/>
          <w:szCs w:val="24"/>
        </w:rPr>
        <w:t>also offer mounting hardware (</w:t>
      </w:r>
      <w:r w:rsidR="00C223B3">
        <w:rPr>
          <w:sz w:val="24"/>
          <w:szCs w:val="24"/>
        </w:rPr>
        <w:t xml:space="preserve">e.g., </w:t>
      </w:r>
      <w:r>
        <w:rPr>
          <w:sz w:val="24"/>
          <w:szCs w:val="24"/>
        </w:rPr>
        <w:t xml:space="preserve">brackets) which can be </w:t>
      </w:r>
      <w:r w:rsidR="00CE7D82">
        <w:rPr>
          <w:sz w:val="24"/>
          <w:szCs w:val="24"/>
        </w:rPr>
        <w:t>purchased</w:t>
      </w:r>
      <w:r>
        <w:rPr>
          <w:sz w:val="24"/>
          <w:szCs w:val="24"/>
        </w:rPr>
        <w:t xml:space="preserve"> when you </w:t>
      </w:r>
      <w:r w:rsidR="00C223B3">
        <w:rPr>
          <w:sz w:val="24"/>
          <w:szCs w:val="24"/>
        </w:rPr>
        <w:t xml:space="preserve">place the </w:t>
      </w:r>
      <w:r>
        <w:rPr>
          <w:sz w:val="24"/>
          <w:szCs w:val="24"/>
        </w:rPr>
        <w:t xml:space="preserve">order </w:t>
      </w:r>
      <w:r w:rsidR="00C223B3">
        <w:rPr>
          <w:sz w:val="24"/>
          <w:szCs w:val="24"/>
        </w:rPr>
        <w:t>for</w:t>
      </w:r>
      <w:r>
        <w:rPr>
          <w:sz w:val="24"/>
          <w:szCs w:val="24"/>
        </w:rPr>
        <w:t xml:space="preserve"> signs.</w:t>
      </w:r>
    </w:p>
    <w:p w14:paraId="05F52927" w14:textId="77777777" w:rsidR="00EF3D73" w:rsidRDefault="00EF3D73" w:rsidP="00874E9C">
      <w:pPr>
        <w:spacing w:after="0" w:line="240" w:lineRule="auto"/>
        <w:rPr>
          <w:sz w:val="24"/>
          <w:szCs w:val="24"/>
        </w:rPr>
      </w:pPr>
    </w:p>
    <w:p w14:paraId="7612526E" w14:textId="00F80020" w:rsidR="00EF3D73" w:rsidRDefault="00EF3D73" w:rsidP="00874E9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Once you have permission to mount </w:t>
      </w:r>
      <w:r w:rsidR="003006CC">
        <w:rPr>
          <w:sz w:val="24"/>
          <w:szCs w:val="24"/>
        </w:rPr>
        <w:t xml:space="preserve">signs on MKCC property, </w:t>
      </w:r>
      <w:r w:rsidR="003178F3">
        <w:rPr>
          <w:sz w:val="24"/>
          <w:szCs w:val="24"/>
        </w:rPr>
        <w:t>you should also</w:t>
      </w:r>
      <w:r w:rsidR="003006CC">
        <w:rPr>
          <w:sz w:val="24"/>
          <w:szCs w:val="24"/>
        </w:rPr>
        <w:t xml:space="preserve"> purchase the appropriate mounting hardware to go with </w:t>
      </w:r>
      <w:r w:rsidR="005F793F">
        <w:rPr>
          <w:sz w:val="24"/>
          <w:szCs w:val="24"/>
        </w:rPr>
        <w:t>your signs. The Road Safety Officer may be able to advise on this.</w:t>
      </w:r>
    </w:p>
    <w:p w14:paraId="32ED749F" w14:textId="77777777" w:rsidR="001B75AD" w:rsidRDefault="001B75AD" w:rsidP="00874E9C">
      <w:pPr>
        <w:spacing w:after="0" w:line="240" w:lineRule="auto"/>
        <w:rPr>
          <w:sz w:val="24"/>
          <w:szCs w:val="24"/>
        </w:rPr>
      </w:pPr>
    </w:p>
    <w:p w14:paraId="0F8F8A1E" w14:textId="77777777" w:rsidR="002D5558" w:rsidRDefault="002D5558" w:rsidP="00874E9C">
      <w:pPr>
        <w:spacing w:after="0" w:line="240" w:lineRule="auto"/>
        <w:rPr>
          <w:sz w:val="24"/>
          <w:szCs w:val="24"/>
        </w:rPr>
      </w:pPr>
    </w:p>
    <w:p w14:paraId="328C9962" w14:textId="77777777" w:rsidR="00C249B9" w:rsidRDefault="00C249B9" w:rsidP="00874E9C">
      <w:pPr>
        <w:spacing w:after="0" w:line="240" w:lineRule="auto"/>
        <w:rPr>
          <w:b/>
          <w:bCs/>
          <w:color w:val="31849B" w:themeColor="accent5" w:themeShade="BF"/>
          <w:sz w:val="32"/>
          <w:szCs w:val="32"/>
        </w:rPr>
      </w:pPr>
    </w:p>
    <w:p w14:paraId="40A32DD5" w14:textId="737D8CB9" w:rsidR="001B75AD" w:rsidRPr="00F53B58" w:rsidRDefault="001B75AD" w:rsidP="00874E9C">
      <w:pPr>
        <w:spacing w:after="0" w:line="240" w:lineRule="auto"/>
        <w:rPr>
          <w:b/>
          <w:bCs/>
          <w:color w:val="31849B" w:themeColor="accent5" w:themeShade="BF"/>
          <w:sz w:val="32"/>
          <w:szCs w:val="32"/>
        </w:rPr>
      </w:pPr>
      <w:r w:rsidRPr="00F53B58">
        <w:rPr>
          <w:b/>
          <w:bCs/>
          <w:color w:val="31849B" w:themeColor="accent5" w:themeShade="BF"/>
          <w:sz w:val="32"/>
          <w:szCs w:val="32"/>
        </w:rPr>
        <w:lastRenderedPageBreak/>
        <w:t xml:space="preserve">Provision of </w:t>
      </w:r>
      <w:r w:rsidR="008265C0" w:rsidRPr="00F53B58">
        <w:rPr>
          <w:b/>
          <w:bCs/>
          <w:color w:val="31849B" w:themeColor="accent5" w:themeShade="BF"/>
          <w:sz w:val="32"/>
          <w:szCs w:val="32"/>
        </w:rPr>
        <w:t>suitable posts</w:t>
      </w:r>
    </w:p>
    <w:p w14:paraId="45AB45CC" w14:textId="0F1501B8" w:rsidR="006F73E0" w:rsidRPr="00887EAB" w:rsidRDefault="009A3BAC" w:rsidP="00874E9C">
      <w:pPr>
        <w:spacing w:after="0" w:line="240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Parishes will be expected to pay the costs </w:t>
      </w:r>
      <w:r w:rsidR="00B806C5">
        <w:rPr>
          <w:sz w:val="24"/>
          <w:szCs w:val="24"/>
        </w:rPr>
        <w:t>of MKCC supplying and installing new posts</w:t>
      </w:r>
      <w:r w:rsidR="00887EAB">
        <w:rPr>
          <w:sz w:val="24"/>
          <w:szCs w:val="24"/>
        </w:rPr>
        <w:t xml:space="preserve"> where there are none suitable for CSW signs</w:t>
      </w:r>
      <w:r w:rsidR="002D5558">
        <w:rPr>
          <w:sz w:val="24"/>
          <w:szCs w:val="24"/>
        </w:rPr>
        <w:t xml:space="preserve">. </w:t>
      </w:r>
      <w:r w:rsidR="006F73E0" w:rsidRPr="009A3BAC">
        <w:rPr>
          <w:sz w:val="24"/>
          <w:szCs w:val="24"/>
        </w:rPr>
        <w:t xml:space="preserve">Only in exceptional circumstances will MKCC consider </w:t>
      </w:r>
      <w:r w:rsidR="00683EFD" w:rsidRPr="009A3BAC">
        <w:rPr>
          <w:sz w:val="24"/>
          <w:szCs w:val="24"/>
        </w:rPr>
        <w:t>funding new posts</w:t>
      </w:r>
      <w:r w:rsidR="00887EAB">
        <w:rPr>
          <w:sz w:val="24"/>
          <w:szCs w:val="24"/>
        </w:rPr>
        <w:t>.</w:t>
      </w:r>
    </w:p>
    <w:p w14:paraId="7E9046CF" w14:textId="01D92BB0" w:rsidR="00B94BD0" w:rsidRPr="008265C0" w:rsidRDefault="00B94BD0" w:rsidP="00874E9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If </w:t>
      </w:r>
      <w:r w:rsidR="002D5558">
        <w:rPr>
          <w:sz w:val="24"/>
          <w:szCs w:val="24"/>
        </w:rPr>
        <w:t>any</w:t>
      </w:r>
      <w:r>
        <w:rPr>
          <w:sz w:val="24"/>
          <w:szCs w:val="24"/>
        </w:rPr>
        <w:t xml:space="preserve"> CSW scheme </w:t>
      </w:r>
      <w:r w:rsidR="00DD1FC0">
        <w:rPr>
          <w:sz w:val="24"/>
          <w:szCs w:val="24"/>
        </w:rPr>
        <w:t>ceases to operate</w:t>
      </w:r>
      <w:r w:rsidR="002D5558">
        <w:rPr>
          <w:sz w:val="24"/>
          <w:szCs w:val="24"/>
        </w:rPr>
        <w:t xml:space="preserve"> permanently</w:t>
      </w:r>
      <w:r w:rsidR="00683EFD">
        <w:rPr>
          <w:sz w:val="24"/>
          <w:szCs w:val="24"/>
        </w:rPr>
        <w:t xml:space="preserve">, parishes </w:t>
      </w:r>
      <w:r w:rsidR="002D5558">
        <w:rPr>
          <w:sz w:val="24"/>
          <w:szCs w:val="24"/>
        </w:rPr>
        <w:t>will</w:t>
      </w:r>
      <w:r w:rsidR="00683EFD">
        <w:rPr>
          <w:sz w:val="24"/>
          <w:szCs w:val="24"/>
        </w:rPr>
        <w:t xml:space="preserve"> be liable for the costs of removal of posts</w:t>
      </w:r>
      <w:r w:rsidR="002D5558">
        <w:rPr>
          <w:sz w:val="24"/>
          <w:szCs w:val="24"/>
        </w:rPr>
        <w:t xml:space="preserve"> that were provided specifically for these signs.</w:t>
      </w:r>
    </w:p>
    <w:p w14:paraId="56764356" w14:textId="77777777" w:rsidR="00CE6FE3" w:rsidRDefault="00CE6FE3" w:rsidP="00874E9C">
      <w:pPr>
        <w:spacing w:after="0" w:line="240" w:lineRule="auto"/>
        <w:rPr>
          <w:sz w:val="24"/>
          <w:szCs w:val="24"/>
        </w:rPr>
      </w:pPr>
    </w:p>
    <w:p w14:paraId="247EC5DF" w14:textId="77777777" w:rsidR="002D5558" w:rsidRDefault="002D5558" w:rsidP="00874E9C">
      <w:pPr>
        <w:spacing w:after="0" w:line="240" w:lineRule="auto"/>
        <w:rPr>
          <w:sz w:val="24"/>
          <w:szCs w:val="24"/>
        </w:rPr>
      </w:pPr>
    </w:p>
    <w:p w14:paraId="4DB484D6" w14:textId="3A4647EA" w:rsidR="00866306" w:rsidRDefault="009D0259" w:rsidP="00874E9C">
      <w:pPr>
        <w:spacing w:after="0" w:line="240" w:lineRule="auto"/>
        <w:rPr>
          <w:b/>
          <w:bCs/>
          <w:color w:val="31849B" w:themeColor="accent5" w:themeShade="BF"/>
          <w:sz w:val="32"/>
          <w:szCs w:val="32"/>
        </w:rPr>
      </w:pPr>
      <w:r w:rsidRPr="009D0259">
        <w:rPr>
          <w:b/>
          <w:bCs/>
          <w:color w:val="31849B" w:themeColor="accent5" w:themeShade="BF"/>
          <w:sz w:val="32"/>
          <w:szCs w:val="32"/>
        </w:rPr>
        <w:t xml:space="preserve">Safety while installing </w:t>
      </w:r>
      <w:r w:rsidR="00FB3C29">
        <w:rPr>
          <w:b/>
          <w:bCs/>
          <w:color w:val="31849B" w:themeColor="accent5" w:themeShade="BF"/>
          <w:sz w:val="32"/>
          <w:szCs w:val="32"/>
        </w:rPr>
        <w:t xml:space="preserve">and maintaining </w:t>
      </w:r>
      <w:r w:rsidR="0007536D" w:rsidRPr="009D0259">
        <w:rPr>
          <w:b/>
          <w:bCs/>
          <w:color w:val="31849B" w:themeColor="accent5" w:themeShade="BF"/>
          <w:sz w:val="32"/>
          <w:szCs w:val="32"/>
        </w:rPr>
        <w:t>signs.</w:t>
      </w:r>
    </w:p>
    <w:p w14:paraId="49E4B096" w14:textId="156DE81C" w:rsidR="00101555" w:rsidRDefault="00686CFF" w:rsidP="00874E9C">
      <w:pPr>
        <w:spacing w:after="0"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When installing </w:t>
      </w:r>
      <w:r w:rsidR="00BE63DF">
        <w:rPr>
          <w:color w:val="000000" w:themeColor="text1"/>
          <w:sz w:val="24"/>
          <w:szCs w:val="24"/>
        </w:rPr>
        <w:t xml:space="preserve">and maintaining </w:t>
      </w:r>
      <w:r>
        <w:rPr>
          <w:color w:val="000000" w:themeColor="text1"/>
          <w:sz w:val="24"/>
          <w:szCs w:val="24"/>
        </w:rPr>
        <w:t xml:space="preserve">signs, parishes should </w:t>
      </w:r>
      <w:r w:rsidR="004E0645">
        <w:rPr>
          <w:color w:val="000000" w:themeColor="text1"/>
          <w:sz w:val="24"/>
          <w:szCs w:val="24"/>
        </w:rPr>
        <w:t xml:space="preserve">consider </w:t>
      </w:r>
      <w:r w:rsidR="00AD489C">
        <w:rPr>
          <w:color w:val="000000" w:themeColor="text1"/>
          <w:sz w:val="24"/>
          <w:szCs w:val="24"/>
        </w:rPr>
        <w:t xml:space="preserve">risk factors </w:t>
      </w:r>
      <w:r w:rsidR="00A65F2C">
        <w:rPr>
          <w:color w:val="000000" w:themeColor="text1"/>
          <w:sz w:val="24"/>
          <w:szCs w:val="24"/>
        </w:rPr>
        <w:t xml:space="preserve">and should </w:t>
      </w:r>
      <w:r w:rsidR="00EB2C63">
        <w:rPr>
          <w:color w:val="000000" w:themeColor="text1"/>
          <w:sz w:val="24"/>
          <w:szCs w:val="24"/>
        </w:rPr>
        <w:t>act appropriately</w:t>
      </w:r>
      <w:r w:rsidR="00441AAF">
        <w:rPr>
          <w:color w:val="000000" w:themeColor="text1"/>
          <w:sz w:val="24"/>
          <w:szCs w:val="24"/>
        </w:rPr>
        <w:t xml:space="preserve"> to reduce the risk of incidents</w:t>
      </w:r>
      <w:r w:rsidR="001E592C">
        <w:rPr>
          <w:color w:val="000000" w:themeColor="text1"/>
          <w:sz w:val="24"/>
          <w:szCs w:val="24"/>
        </w:rPr>
        <w:t>. Please consider</w:t>
      </w:r>
      <w:r w:rsidR="000E164F">
        <w:rPr>
          <w:color w:val="000000" w:themeColor="text1"/>
          <w:sz w:val="24"/>
          <w:szCs w:val="24"/>
        </w:rPr>
        <w:t>,</w:t>
      </w:r>
    </w:p>
    <w:p w14:paraId="20FFDD98" w14:textId="77777777" w:rsidR="000E164F" w:rsidRDefault="000E164F" w:rsidP="00874E9C">
      <w:pPr>
        <w:spacing w:after="0" w:line="240" w:lineRule="auto"/>
        <w:rPr>
          <w:color w:val="000000" w:themeColor="text1"/>
          <w:sz w:val="24"/>
          <w:szCs w:val="24"/>
        </w:rPr>
      </w:pPr>
    </w:p>
    <w:p w14:paraId="03BC84F5" w14:textId="4F10CAA0" w:rsidR="004E0645" w:rsidRDefault="00A65F2C" w:rsidP="004E0645">
      <w:pPr>
        <w:pStyle w:val="ListParagraph"/>
        <w:numPr>
          <w:ilvl w:val="0"/>
          <w:numId w:val="4"/>
        </w:numPr>
        <w:spacing w:after="0"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Moving traffic</w:t>
      </w:r>
    </w:p>
    <w:p w14:paraId="1ED8EF08" w14:textId="6B19B1B2" w:rsidR="00A65F2C" w:rsidRDefault="00A65F2C" w:rsidP="004E0645">
      <w:pPr>
        <w:pStyle w:val="ListParagraph"/>
        <w:numPr>
          <w:ilvl w:val="0"/>
          <w:numId w:val="4"/>
        </w:numPr>
        <w:spacing w:after="0"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Working at height</w:t>
      </w:r>
      <w:r w:rsidR="00441AAF">
        <w:rPr>
          <w:color w:val="000000" w:themeColor="text1"/>
          <w:sz w:val="24"/>
          <w:szCs w:val="24"/>
        </w:rPr>
        <w:t xml:space="preserve"> / use of ladders</w:t>
      </w:r>
    </w:p>
    <w:p w14:paraId="082C62E0" w14:textId="426E8297" w:rsidR="00A65F2C" w:rsidRDefault="00820108" w:rsidP="004E0645">
      <w:pPr>
        <w:pStyle w:val="ListParagraph"/>
        <w:numPr>
          <w:ilvl w:val="0"/>
          <w:numId w:val="4"/>
        </w:numPr>
        <w:spacing w:after="0"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Being visible while working</w:t>
      </w:r>
    </w:p>
    <w:p w14:paraId="7854FD4A" w14:textId="2A2F1FAB" w:rsidR="00820108" w:rsidRDefault="00820108" w:rsidP="004E0645">
      <w:pPr>
        <w:pStyle w:val="ListParagraph"/>
        <w:numPr>
          <w:ilvl w:val="0"/>
          <w:numId w:val="4"/>
        </w:numPr>
        <w:spacing w:after="0"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Use of tools and equipment</w:t>
      </w:r>
    </w:p>
    <w:p w14:paraId="4BFBBE7A" w14:textId="2A126C14" w:rsidR="001D15E4" w:rsidRPr="004E0645" w:rsidRDefault="001D15E4" w:rsidP="004E0645">
      <w:pPr>
        <w:pStyle w:val="ListParagraph"/>
        <w:numPr>
          <w:ilvl w:val="0"/>
          <w:numId w:val="4"/>
        </w:numPr>
        <w:spacing w:after="0"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Ground and weather conditions</w:t>
      </w:r>
    </w:p>
    <w:p w14:paraId="0EE7DD3F" w14:textId="2BF4141E" w:rsidR="00037E80" w:rsidRDefault="00037E80" w:rsidP="00874E9C">
      <w:pPr>
        <w:spacing w:after="0" w:line="240" w:lineRule="auto"/>
      </w:pPr>
      <w:r>
        <w:br w:type="page"/>
      </w:r>
      <w:r w:rsidR="002C15D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46A9D77" wp14:editId="3983D5D1">
                <wp:simplePos x="0" y="0"/>
                <wp:positionH relativeFrom="margin">
                  <wp:align>center</wp:align>
                </wp:positionH>
                <wp:positionV relativeFrom="paragraph">
                  <wp:posOffset>-1380697</wp:posOffset>
                </wp:positionV>
                <wp:extent cx="7624482" cy="11142921"/>
                <wp:effectExtent l="0" t="0" r="0" b="19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4482" cy="11142921"/>
                        </a:xfrm>
                        <a:prstGeom prst="rect">
                          <a:avLst/>
                        </a:prstGeom>
                        <a:solidFill>
                          <a:srgbClr val="00858A"/>
                        </a:solidFill>
                        <a:ln>
                          <a:noFill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CFD2F" id="Rectangle 3" o:spid="_x0000_s1026" style="position:absolute;margin-left:0;margin-top:-108.7pt;width:600.35pt;height:877.4pt;z-index:25165824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" fillcolor="#00858a" stroked="f">
                <w10:wrap anchorx="margin"/>
              </v:rect>
            </w:pict>
          </mc:Fallback>
        </mc:AlternateContent>
      </w:r>
      <w:r w:rsidR="002C15D3">
        <w:t>ijipwa</w:t>
      </w:r>
    </w:p>
    <w:p w14:paraId="4B5476AC" w14:textId="27A03B73" w:rsidR="00405848" w:rsidRDefault="008823DA" w:rsidP="00405848">
      <w:r>
        <w:rPr>
          <w:noProof/>
        </w:rPr>
        <w:drawing>
          <wp:anchor distT="0" distB="0" distL="114300" distR="114300" simplePos="0" relativeHeight="251658244" behindDoc="0" locked="0" layoutInCell="1" allowOverlap="1" wp14:anchorId="5B84BE81" wp14:editId="1EB35A5E">
            <wp:simplePos x="0" y="0"/>
            <wp:positionH relativeFrom="page">
              <wp:posOffset>2677070</wp:posOffset>
            </wp:positionH>
            <wp:positionV relativeFrom="paragraph">
              <wp:posOffset>5663202</wp:posOffset>
            </wp:positionV>
            <wp:extent cx="5197475" cy="5399405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>
                      <a:biLevel thresh="75000"/>
                      <a:alphaModFix am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B0C" w:rsidRPr="00185C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4FEBEFF" wp14:editId="1E34DCA1">
                <wp:simplePos x="0" y="0"/>
                <wp:positionH relativeFrom="margin">
                  <wp:align>left</wp:align>
                </wp:positionH>
                <wp:positionV relativeFrom="paragraph">
                  <wp:posOffset>1659708</wp:posOffset>
                </wp:positionV>
                <wp:extent cx="5878286" cy="27686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8286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183B1E" w14:textId="08745C51" w:rsidR="007508B0" w:rsidRDefault="007508B0" w:rsidP="007508B0">
                            <w:pPr>
                              <w:pStyle w:val="NoSpacing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508B0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You can call us on 01908 691691</w:t>
                            </w:r>
                            <w:r w:rsidR="001206CE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045495CE" w14:textId="77777777" w:rsidR="007508B0" w:rsidRDefault="007508B0" w:rsidP="007508B0">
                            <w:pPr>
                              <w:pStyle w:val="NoSpacing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2FD38EE2" w14:textId="4F569590" w:rsidR="007508B0" w:rsidRPr="007508B0" w:rsidRDefault="007508B0" w:rsidP="007508B0">
                            <w:pPr>
                              <w:pStyle w:val="NoSpacing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508B0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Our customer service team are available 9.00am to 5.15pm Monday, Tuesday, </w:t>
                            </w:r>
                            <w:proofErr w:type="gramStart"/>
                            <w:r w:rsidRPr="007508B0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Thursday</w:t>
                            </w:r>
                            <w:proofErr w:type="gramEnd"/>
                            <w:r w:rsidRPr="007508B0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and Friday and 10.00am to 5.15pm on </w:t>
                            </w:r>
                            <w:r w:rsidR="00150179" w:rsidRPr="007508B0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Wednesday.</w:t>
                            </w:r>
                            <w:r w:rsidRPr="007508B0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21D5069" w14:textId="77777777" w:rsidR="007508B0" w:rsidRPr="007508B0" w:rsidRDefault="007508B0" w:rsidP="007508B0">
                            <w:pPr>
                              <w:pStyle w:val="NoSpacing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50CE2460" w14:textId="192778F5" w:rsidR="008823DA" w:rsidRDefault="007508B0" w:rsidP="007508B0">
                            <w:pPr>
                              <w:pStyle w:val="NoSpacing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508B0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Our website is always available</w:t>
                            </w:r>
                            <w:r w:rsidR="001206CE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,</w:t>
                            </w:r>
                            <w:r w:rsidRPr="007508B0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19A2C3F5" w14:textId="09C11EFA" w:rsidR="007508B0" w:rsidRPr="007508B0" w:rsidRDefault="007508B0" w:rsidP="007508B0">
                            <w:pPr>
                              <w:pStyle w:val="NoSpacing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508B0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www.milton-keynes.gov.uk</w:t>
                            </w:r>
                          </w:p>
                          <w:p w14:paraId="13367D01" w14:textId="1D646717" w:rsidR="00410B0C" w:rsidRPr="00410B0C" w:rsidRDefault="00410B0C" w:rsidP="00410B0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FEBEFF" id="Text Box 7" o:spid="_x0000_s1029" type="#_x0000_t202" style="position:absolute;margin-left:0;margin-top:130.7pt;width:462.85pt;height:21.8pt;z-index:251658245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" filled="f" stroked="f">
                <v:textbox style="mso-fit-shape-to-text:t">
                  <w:txbxContent>
                    <w:p w14:paraId="6B183B1E" w14:textId="08745C51" w:rsidR="007508B0" w:rsidRDefault="007508B0" w:rsidP="007508B0">
                      <w:pPr>
                        <w:pStyle w:val="NoSpacing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7508B0">
                        <w:rPr>
                          <w:color w:val="FFFFFF" w:themeColor="background1"/>
                          <w:sz w:val="40"/>
                          <w:szCs w:val="40"/>
                        </w:rPr>
                        <w:t>You can call us on 01908 691691</w:t>
                      </w:r>
                      <w:r w:rsidR="001206CE">
                        <w:rPr>
                          <w:color w:val="FFFFFF" w:themeColor="background1"/>
                          <w:sz w:val="40"/>
                          <w:szCs w:val="40"/>
                        </w:rPr>
                        <w:t>.</w:t>
                      </w:r>
                    </w:p>
                    <w:p w14:paraId="045495CE" w14:textId="77777777" w:rsidR="007508B0" w:rsidRDefault="007508B0" w:rsidP="007508B0">
                      <w:pPr>
                        <w:pStyle w:val="NoSpacing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2FD38EE2" w14:textId="4F569590" w:rsidR="007508B0" w:rsidRPr="007508B0" w:rsidRDefault="007508B0" w:rsidP="007508B0">
                      <w:pPr>
                        <w:pStyle w:val="NoSpacing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7508B0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Our customer service team are available 9.00am to 5.15pm Monday, Tuesday, </w:t>
                      </w:r>
                      <w:proofErr w:type="gramStart"/>
                      <w:r w:rsidRPr="007508B0">
                        <w:rPr>
                          <w:color w:val="FFFFFF" w:themeColor="background1"/>
                          <w:sz w:val="40"/>
                          <w:szCs w:val="40"/>
                        </w:rPr>
                        <w:t>Thursday</w:t>
                      </w:r>
                      <w:proofErr w:type="gramEnd"/>
                      <w:r w:rsidRPr="007508B0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and Friday and 10.00am to 5.15pm on </w:t>
                      </w:r>
                      <w:r w:rsidR="00150179" w:rsidRPr="007508B0">
                        <w:rPr>
                          <w:color w:val="FFFFFF" w:themeColor="background1"/>
                          <w:sz w:val="40"/>
                          <w:szCs w:val="40"/>
                        </w:rPr>
                        <w:t>Wednesday.</w:t>
                      </w:r>
                      <w:r w:rsidRPr="007508B0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621D5069" w14:textId="77777777" w:rsidR="007508B0" w:rsidRPr="007508B0" w:rsidRDefault="007508B0" w:rsidP="007508B0">
                      <w:pPr>
                        <w:pStyle w:val="NoSpacing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50CE2460" w14:textId="192778F5" w:rsidR="008823DA" w:rsidRDefault="007508B0" w:rsidP="007508B0">
                      <w:pPr>
                        <w:pStyle w:val="NoSpacing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7508B0">
                        <w:rPr>
                          <w:color w:val="FFFFFF" w:themeColor="background1"/>
                          <w:sz w:val="40"/>
                          <w:szCs w:val="40"/>
                        </w:rPr>
                        <w:t>Our website is always available</w:t>
                      </w:r>
                      <w:r w:rsidR="001206CE">
                        <w:rPr>
                          <w:color w:val="FFFFFF" w:themeColor="background1"/>
                          <w:sz w:val="40"/>
                          <w:szCs w:val="40"/>
                        </w:rPr>
                        <w:t>,</w:t>
                      </w:r>
                      <w:r w:rsidRPr="007508B0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19A2C3F5" w14:textId="09C11EFA" w:rsidR="007508B0" w:rsidRPr="007508B0" w:rsidRDefault="007508B0" w:rsidP="007508B0">
                      <w:pPr>
                        <w:pStyle w:val="NoSpacing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7508B0">
                        <w:rPr>
                          <w:color w:val="FFFFFF" w:themeColor="background1"/>
                          <w:sz w:val="40"/>
                          <w:szCs w:val="40"/>
                        </w:rPr>
                        <w:t>www.milton-keynes.gov.uk</w:t>
                      </w:r>
                    </w:p>
                    <w:p w14:paraId="13367D01" w14:textId="1D646717" w:rsidR="00410B0C" w:rsidRPr="00410B0C" w:rsidRDefault="00410B0C" w:rsidP="00410B0C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05848" w:rsidSect="003F688A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D7A34F" w14:textId="77777777" w:rsidR="002E516C" w:rsidRDefault="002E516C" w:rsidP="003F688A">
      <w:pPr>
        <w:spacing w:after="0" w:line="240" w:lineRule="auto"/>
      </w:pPr>
      <w:r>
        <w:separator/>
      </w:r>
    </w:p>
  </w:endnote>
  <w:endnote w:type="continuationSeparator" w:id="0">
    <w:p w14:paraId="32B551CE" w14:textId="77777777" w:rsidR="002E516C" w:rsidRDefault="002E516C" w:rsidP="003F688A">
      <w:pPr>
        <w:spacing w:after="0" w:line="240" w:lineRule="auto"/>
      </w:pPr>
      <w:r>
        <w:continuationSeparator/>
      </w:r>
    </w:p>
  </w:endnote>
  <w:endnote w:type="continuationNotice" w:id="1">
    <w:p w14:paraId="134E71DA" w14:textId="77777777" w:rsidR="002E516C" w:rsidRDefault="002E516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C573E" w14:textId="4018E2E0" w:rsidR="003F688A" w:rsidRPr="003F688A" w:rsidRDefault="003F688A">
    <w:pPr>
      <w:pStyle w:val="Footer"/>
      <w:jc w:val="right"/>
      <w:rPr>
        <w:b/>
        <w:color w:val="404040" w:themeColor="text1" w:themeTint="BF"/>
        <w:sz w:val="24"/>
      </w:rPr>
    </w:pPr>
  </w:p>
  <w:p w14:paraId="7C3BB4CB" w14:textId="77777777" w:rsidR="003F688A" w:rsidRDefault="003F68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661B4" w14:textId="77777777" w:rsidR="002E516C" w:rsidRDefault="002E516C" w:rsidP="003F688A">
      <w:pPr>
        <w:spacing w:after="0" w:line="240" w:lineRule="auto"/>
      </w:pPr>
      <w:r>
        <w:separator/>
      </w:r>
    </w:p>
  </w:footnote>
  <w:footnote w:type="continuationSeparator" w:id="0">
    <w:p w14:paraId="5027F05E" w14:textId="77777777" w:rsidR="002E516C" w:rsidRDefault="002E516C" w:rsidP="003F688A">
      <w:pPr>
        <w:spacing w:after="0" w:line="240" w:lineRule="auto"/>
      </w:pPr>
      <w:r>
        <w:continuationSeparator/>
      </w:r>
    </w:p>
  </w:footnote>
  <w:footnote w:type="continuationNotice" w:id="1">
    <w:p w14:paraId="6FDE549F" w14:textId="77777777" w:rsidR="002E516C" w:rsidRDefault="002E516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46E52"/>
    <w:multiLevelType w:val="hybridMultilevel"/>
    <w:tmpl w:val="232EE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1633C4"/>
    <w:multiLevelType w:val="hybridMultilevel"/>
    <w:tmpl w:val="2B0E27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DB6205"/>
    <w:multiLevelType w:val="hybridMultilevel"/>
    <w:tmpl w:val="48844B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047905"/>
    <w:multiLevelType w:val="hybridMultilevel"/>
    <w:tmpl w:val="32380D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0626485">
    <w:abstractNumId w:val="2"/>
  </w:num>
  <w:num w:numId="2" w16cid:durableId="953828411">
    <w:abstractNumId w:val="0"/>
  </w:num>
  <w:num w:numId="3" w16cid:durableId="871116820">
    <w:abstractNumId w:val="3"/>
  </w:num>
  <w:num w:numId="4" w16cid:durableId="9612320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ED1"/>
    <w:rsid w:val="00004827"/>
    <w:rsid w:val="0000769D"/>
    <w:rsid w:val="00007749"/>
    <w:rsid w:val="00007F3B"/>
    <w:rsid w:val="00026CE3"/>
    <w:rsid w:val="00030876"/>
    <w:rsid w:val="00037E80"/>
    <w:rsid w:val="0006593E"/>
    <w:rsid w:val="0007536D"/>
    <w:rsid w:val="00097C74"/>
    <w:rsid w:val="000A1C48"/>
    <w:rsid w:val="000C3D1F"/>
    <w:rsid w:val="000C61DC"/>
    <w:rsid w:val="000D3947"/>
    <w:rsid w:val="000E164F"/>
    <w:rsid w:val="000F2F73"/>
    <w:rsid w:val="000F51CC"/>
    <w:rsid w:val="000F666B"/>
    <w:rsid w:val="00101555"/>
    <w:rsid w:val="00115171"/>
    <w:rsid w:val="001206CE"/>
    <w:rsid w:val="0012395A"/>
    <w:rsid w:val="00127B42"/>
    <w:rsid w:val="00150179"/>
    <w:rsid w:val="00185C9C"/>
    <w:rsid w:val="001A7FA1"/>
    <w:rsid w:val="001B4203"/>
    <w:rsid w:val="001B75AD"/>
    <w:rsid w:val="001D15E4"/>
    <w:rsid w:val="001E434D"/>
    <w:rsid w:val="001E592C"/>
    <w:rsid w:val="002166E7"/>
    <w:rsid w:val="00221A0D"/>
    <w:rsid w:val="00233729"/>
    <w:rsid w:val="00243259"/>
    <w:rsid w:val="00273FA6"/>
    <w:rsid w:val="002911B5"/>
    <w:rsid w:val="002A6F9A"/>
    <w:rsid w:val="002B6ED2"/>
    <w:rsid w:val="002C0ED1"/>
    <w:rsid w:val="002C15D3"/>
    <w:rsid w:val="002D21C0"/>
    <w:rsid w:val="002D5558"/>
    <w:rsid w:val="002E4DB8"/>
    <w:rsid w:val="002E516C"/>
    <w:rsid w:val="002F4AE4"/>
    <w:rsid w:val="002F4D1A"/>
    <w:rsid w:val="003006CC"/>
    <w:rsid w:val="0031321A"/>
    <w:rsid w:val="003178F3"/>
    <w:rsid w:val="003200C3"/>
    <w:rsid w:val="0032371F"/>
    <w:rsid w:val="00343A18"/>
    <w:rsid w:val="003460BD"/>
    <w:rsid w:val="003548F8"/>
    <w:rsid w:val="003B63C5"/>
    <w:rsid w:val="003C1F38"/>
    <w:rsid w:val="003C3317"/>
    <w:rsid w:val="003D2D6E"/>
    <w:rsid w:val="003F688A"/>
    <w:rsid w:val="00405848"/>
    <w:rsid w:val="00410B0C"/>
    <w:rsid w:val="0042161F"/>
    <w:rsid w:val="00441AAF"/>
    <w:rsid w:val="00444DF4"/>
    <w:rsid w:val="004831B0"/>
    <w:rsid w:val="004A21C4"/>
    <w:rsid w:val="004B25CD"/>
    <w:rsid w:val="004D3458"/>
    <w:rsid w:val="004D5E50"/>
    <w:rsid w:val="004E0645"/>
    <w:rsid w:val="00504D42"/>
    <w:rsid w:val="005055EB"/>
    <w:rsid w:val="0051168B"/>
    <w:rsid w:val="00524E6C"/>
    <w:rsid w:val="00537D48"/>
    <w:rsid w:val="00542254"/>
    <w:rsid w:val="00544E14"/>
    <w:rsid w:val="00584118"/>
    <w:rsid w:val="005A1DE2"/>
    <w:rsid w:val="005A25DD"/>
    <w:rsid w:val="005A7ACA"/>
    <w:rsid w:val="005E28AE"/>
    <w:rsid w:val="005F793F"/>
    <w:rsid w:val="0063247C"/>
    <w:rsid w:val="006357E6"/>
    <w:rsid w:val="00647B86"/>
    <w:rsid w:val="00660C12"/>
    <w:rsid w:val="00677D33"/>
    <w:rsid w:val="006835FB"/>
    <w:rsid w:val="00683EFD"/>
    <w:rsid w:val="00686CFF"/>
    <w:rsid w:val="006D7635"/>
    <w:rsid w:val="006E05C6"/>
    <w:rsid w:val="006F57AD"/>
    <w:rsid w:val="006F73E0"/>
    <w:rsid w:val="007508B0"/>
    <w:rsid w:val="0075410F"/>
    <w:rsid w:val="0078181A"/>
    <w:rsid w:val="00791A53"/>
    <w:rsid w:val="00794EA6"/>
    <w:rsid w:val="007C2112"/>
    <w:rsid w:val="007C2ED1"/>
    <w:rsid w:val="007E1964"/>
    <w:rsid w:val="007F3003"/>
    <w:rsid w:val="007F3988"/>
    <w:rsid w:val="007F3F4A"/>
    <w:rsid w:val="00820108"/>
    <w:rsid w:val="008265C0"/>
    <w:rsid w:val="00827D07"/>
    <w:rsid w:val="00866306"/>
    <w:rsid w:val="008723AD"/>
    <w:rsid w:val="00874E9C"/>
    <w:rsid w:val="00876E7C"/>
    <w:rsid w:val="008823DA"/>
    <w:rsid w:val="00882F38"/>
    <w:rsid w:val="00887EAB"/>
    <w:rsid w:val="00895452"/>
    <w:rsid w:val="00895CC5"/>
    <w:rsid w:val="008E23BD"/>
    <w:rsid w:val="008E4CB4"/>
    <w:rsid w:val="0091035E"/>
    <w:rsid w:val="009244D2"/>
    <w:rsid w:val="0092675D"/>
    <w:rsid w:val="00932FF8"/>
    <w:rsid w:val="00950668"/>
    <w:rsid w:val="009525A1"/>
    <w:rsid w:val="00990F7E"/>
    <w:rsid w:val="009A3BAC"/>
    <w:rsid w:val="009B2E9A"/>
    <w:rsid w:val="009C2595"/>
    <w:rsid w:val="009D0259"/>
    <w:rsid w:val="00A15088"/>
    <w:rsid w:val="00A31352"/>
    <w:rsid w:val="00A556A9"/>
    <w:rsid w:val="00A65F2C"/>
    <w:rsid w:val="00A70A23"/>
    <w:rsid w:val="00A772BF"/>
    <w:rsid w:val="00AA693A"/>
    <w:rsid w:val="00AD489C"/>
    <w:rsid w:val="00AD6550"/>
    <w:rsid w:val="00AD6BD5"/>
    <w:rsid w:val="00B00F45"/>
    <w:rsid w:val="00B01C26"/>
    <w:rsid w:val="00B806C5"/>
    <w:rsid w:val="00B94BD0"/>
    <w:rsid w:val="00BB0728"/>
    <w:rsid w:val="00BC33EC"/>
    <w:rsid w:val="00BD3646"/>
    <w:rsid w:val="00BE63DF"/>
    <w:rsid w:val="00C03AA1"/>
    <w:rsid w:val="00C223B3"/>
    <w:rsid w:val="00C249B9"/>
    <w:rsid w:val="00C326C6"/>
    <w:rsid w:val="00C33508"/>
    <w:rsid w:val="00C772F3"/>
    <w:rsid w:val="00C8135E"/>
    <w:rsid w:val="00C8544E"/>
    <w:rsid w:val="00C95148"/>
    <w:rsid w:val="00CC104A"/>
    <w:rsid w:val="00CC1D06"/>
    <w:rsid w:val="00CD7BE8"/>
    <w:rsid w:val="00CE6FE3"/>
    <w:rsid w:val="00CE7D82"/>
    <w:rsid w:val="00CF266F"/>
    <w:rsid w:val="00D041B8"/>
    <w:rsid w:val="00D2606C"/>
    <w:rsid w:val="00D267CA"/>
    <w:rsid w:val="00D551FB"/>
    <w:rsid w:val="00D6078B"/>
    <w:rsid w:val="00D64E31"/>
    <w:rsid w:val="00D8456A"/>
    <w:rsid w:val="00D86DBB"/>
    <w:rsid w:val="00DC0A7E"/>
    <w:rsid w:val="00DD1FC0"/>
    <w:rsid w:val="00E23AB2"/>
    <w:rsid w:val="00E332F6"/>
    <w:rsid w:val="00E71E0F"/>
    <w:rsid w:val="00E91FFB"/>
    <w:rsid w:val="00E93F15"/>
    <w:rsid w:val="00EB2C63"/>
    <w:rsid w:val="00EC16D1"/>
    <w:rsid w:val="00EF1962"/>
    <w:rsid w:val="00EF3D73"/>
    <w:rsid w:val="00EF44B3"/>
    <w:rsid w:val="00F01BE8"/>
    <w:rsid w:val="00F1110B"/>
    <w:rsid w:val="00F20519"/>
    <w:rsid w:val="00F411DE"/>
    <w:rsid w:val="00F4479D"/>
    <w:rsid w:val="00F51E4D"/>
    <w:rsid w:val="00F53B58"/>
    <w:rsid w:val="00F86CFF"/>
    <w:rsid w:val="00F94930"/>
    <w:rsid w:val="00FB3217"/>
    <w:rsid w:val="00FB3C29"/>
    <w:rsid w:val="00FC5F4A"/>
    <w:rsid w:val="00FE0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16A4D"/>
  <w15:docId w15:val="{E1A44802-5D59-4192-A78C-A9F851425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85C9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647B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F68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688A"/>
  </w:style>
  <w:style w:type="paragraph" w:styleId="Footer">
    <w:name w:val="footer"/>
    <w:basedOn w:val="Normal"/>
    <w:link w:val="FooterChar"/>
    <w:uiPriority w:val="99"/>
    <w:unhideWhenUsed/>
    <w:rsid w:val="003F68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688A"/>
  </w:style>
  <w:style w:type="paragraph" w:styleId="BalloonText">
    <w:name w:val="Balloon Text"/>
    <w:basedOn w:val="Normal"/>
    <w:link w:val="BalloonTextChar"/>
    <w:uiPriority w:val="99"/>
    <w:semiHidden/>
    <w:unhideWhenUsed/>
    <w:rsid w:val="003F6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88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508B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F2F7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2F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599F46"/>
        </a:solidFill>
        <a:ln>
          <a:noFill/>
        </a:ln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7457B944CF274F909077765F2CB670" ma:contentTypeVersion="16" ma:contentTypeDescription="Create a new document." ma:contentTypeScope="" ma:versionID="f53cc0dad99ace3368316fabdd6cce10">
  <xsd:schema xmlns:xsd="http://www.w3.org/2001/XMLSchema" xmlns:xs="http://www.w3.org/2001/XMLSchema" xmlns:p="http://schemas.microsoft.com/office/2006/metadata/properties" xmlns:ns3="30f2f33c-42fd-4352-acbc-4a951e275a70" xmlns:ns4="9ba30921-b678-4cd8-80d6-0e411518e97b" targetNamespace="http://schemas.microsoft.com/office/2006/metadata/properties" ma:root="true" ma:fieldsID="512ea0e3fe05e07c030ec0bd7764bff3" ns3:_="" ns4:_="">
    <xsd:import namespace="30f2f33c-42fd-4352-acbc-4a951e275a70"/>
    <xsd:import namespace="9ba30921-b678-4cd8-80d6-0e411518e97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OCR" minOccurs="0"/>
                <xsd:element ref="ns3:MediaServiceLocation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f2f33c-42fd-4352-acbc-4a951e275a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a30921-b678-4cd8-80d6-0e411518e97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0f2f33c-42fd-4352-acbc-4a951e275a7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1E7974-022C-4D4D-A169-A401BA3CC7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f2f33c-42fd-4352-acbc-4a951e275a70"/>
    <ds:schemaRef ds:uri="9ba30921-b678-4cd8-80d6-0e411518e9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B0AB58-BF8C-4DEE-8C23-552747EF2208}">
  <ds:schemaRefs>
    <ds:schemaRef ds:uri="http://schemas.microsoft.com/office/2006/metadata/properties"/>
    <ds:schemaRef ds:uri="http://schemas.microsoft.com/office/infopath/2007/PartnerControls"/>
    <ds:schemaRef ds:uri="30f2f33c-42fd-4352-acbc-4a951e275a70"/>
  </ds:schemaRefs>
</ds:datastoreItem>
</file>

<file path=customXml/itemProps3.xml><?xml version="1.0" encoding="utf-8"?>
<ds:datastoreItem xmlns:ds="http://schemas.openxmlformats.org/officeDocument/2006/customXml" ds:itemID="{78494D21-AFCF-49EE-A71B-AAEC8F98A4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Milton Keynes Council</Company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Messina, Brian</dc:creator>
  <cp:lastModifiedBy>Rachel Munday</cp:lastModifiedBy>
  <cp:revision>5</cp:revision>
  <cp:lastPrinted>2022-07-13T16:44:00Z</cp:lastPrinted>
  <dcterms:created xsi:type="dcterms:W3CDTF">2024-01-09T12:28:00Z</dcterms:created>
  <dcterms:modified xsi:type="dcterms:W3CDTF">2025-07-29T15:21:00Z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0x010100D17457B944CF274F909077765F2CB670</vt:lpwstr>
  </property>
  <property fmtid="{D5CDD505-2E9C-101B-9397-08002B2CF9AE}" pid="3" name="MediaServiceImageTags">
    <vt:lpwstr/>
  </property>
</Properties>
</file>