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DCE" w:rsidP="00387DCE" w:rsidRDefault="00387DCE" w14:paraId="39A952B7" w14:textId="77777777">
      <w:pPr>
        <w:jc w:val="left"/>
        <w:rPr>
          <w:rFonts w:asciiTheme="minorHAnsi" w:hAnsiTheme="minorHAnsi" w:cstheme="minorHAnsi"/>
          <w:b/>
          <w:bCs/>
        </w:rPr>
      </w:pPr>
      <w:bookmarkStart w:name="_Hlk72487167" w:id="0"/>
    </w:p>
    <w:p w:rsidR="00387DCE" w:rsidP="226FBCAE" w:rsidRDefault="00387DCE" w14:paraId="222B5A7E" w14:textId="1617248C">
      <w:pPr>
        <w:jc w:val="left"/>
        <w:rPr>
          <w:rFonts w:ascii="Aptos" w:hAnsi="Aptos" w:cs="" w:asciiTheme="minorAscii" w:hAnsiTheme="minorAscii" w:cstheme="minorBidi"/>
          <w:b w:val="1"/>
          <w:bCs w:val="1"/>
        </w:rPr>
      </w:pPr>
      <w:r w:rsidRPr="226FBCAE" w:rsidR="45189DA5">
        <w:rPr>
          <w:rFonts w:ascii="Aptos" w:hAnsi="Aptos" w:cs="" w:asciiTheme="minorAscii" w:hAnsiTheme="minorAscii" w:cstheme="minorBidi"/>
          <w:b w:val="1"/>
          <w:bCs w:val="1"/>
        </w:rPr>
        <w:t>Winter</w:t>
      </w:r>
      <w:r w:rsidRPr="226FBCAE" w:rsidR="00387DCE">
        <w:rPr>
          <w:rFonts w:ascii="Aptos" w:hAnsi="Aptos" w:cs="" w:asciiTheme="minorAscii" w:hAnsiTheme="minorAscii" w:cstheme="minorBidi"/>
          <w:b w:val="1"/>
          <w:bCs w:val="1"/>
        </w:rPr>
        <w:t xml:space="preserve"> HAF 2026 </w:t>
      </w:r>
    </w:p>
    <w:p w:rsidR="00387DCE" w:rsidP="00387DCE" w:rsidRDefault="00387DCE" w14:paraId="2FD703BC" w14:textId="7DC24DB0">
      <w:pPr>
        <w:jc w:val="left"/>
        <w:rPr>
          <w:rFonts w:ascii="Calibri" w:hAnsi="Calibri" w:eastAsia="Calibri" w:cs="Calibri"/>
          <w:sz w:val="22"/>
          <w:szCs w:val="22"/>
          <w:lang w:eastAsia="en-GB"/>
        </w:rPr>
      </w:pPr>
      <w:r w:rsidRPr="2A8761C2">
        <w:rPr>
          <w:rFonts w:asciiTheme="minorHAnsi" w:hAnsiTheme="minorHAnsi" w:cstheme="minorBidi"/>
          <w:b/>
          <w:bCs/>
        </w:rPr>
        <w:t>Annex 1 – Activities and food timetable</w:t>
      </w:r>
      <w:bookmarkEnd w:id="0"/>
      <w:r w:rsidRPr="2A8761C2">
        <w:rPr>
          <w:rFonts w:asciiTheme="minorHAnsi" w:hAnsiTheme="minorHAnsi" w:cstheme="minorBidi"/>
          <w:b/>
          <w:bCs/>
        </w:rPr>
        <w:t xml:space="preserve">. </w:t>
      </w:r>
      <w:r>
        <w:rPr>
          <w:rFonts w:asciiTheme="minorHAnsi" w:hAnsiTheme="minorHAnsi" w:cstheme="minorBidi"/>
        </w:rPr>
        <w:t xml:space="preserve">Complete one per location, trip, SEND </w:t>
      </w:r>
      <w:r w:rsidRPr="00387DCE">
        <w:rPr>
          <w:rFonts w:asciiTheme="minorHAnsi" w:hAnsiTheme="minorHAnsi" w:cstheme="minorBidi"/>
        </w:rPr>
        <w:t>specific </w:t>
      </w:r>
      <w:r>
        <w:rPr>
          <w:rFonts w:asciiTheme="minorHAnsi" w:hAnsiTheme="minorHAnsi" w:cstheme="minorBidi"/>
        </w:rPr>
        <w:t xml:space="preserve">session. </w:t>
      </w:r>
    </w:p>
    <w:p w:rsidRPr="009459B2" w:rsidR="00387DCE" w:rsidP="00387DCE" w:rsidRDefault="00387DCE" w14:paraId="66B70130" w14:textId="77777777">
      <w:pPr>
        <w:jc w:val="left"/>
        <w:rPr>
          <w:rFonts w:eastAsia="Calibri" w:cs="Arial"/>
          <w:b/>
          <w:bCs/>
          <w:szCs w:val="24"/>
          <w:lang w:eastAsia="en-GB"/>
        </w:rPr>
      </w:pPr>
      <w:r w:rsidRPr="00E47088">
        <w:rPr>
          <w:rFonts w:ascii="Calibri" w:hAnsi="Calibri" w:eastAsia="Calibri" w:cs="Calibri"/>
          <w:sz w:val="22"/>
          <w:szCs w:val="22"/>
          <w:lang w:eastAsia="en-GB"/>
        </w:rPr>
        <w:t xml:space="preserve">Please note if the proposed </w:t>
      </w:r>
      <w:r>
        <w:rPr>
          <w:rFonts w:ascii="Calibri" w:hAnsi="Calibri" w:eastAsia="Calibri" w:cs="Calibri"/>
          <w:sz w:val="22"/>
          <w:szCs w:val="22"/>
          <w:lang w:eastAsia="en-GB"/>
        </w:rPr>
        <w:t>sessions</w:t>
      </w:r>
      <w:r w:rsidRPr="00E47088">
        <w:rPr>
          <w:rFonts w:ascii="Calibri" w:hAnsi="Calibri" w:eastAsia="Calibri" w:cs="Calibri"/>
          <w:sz w:val="22"/>
          <w:szCs w:val="22"/>
          <w:lang w:eastAsia="en-GB"/>
        </w:rPr>
        <w:t xml:space="preserve"> require the same group of attendance across several days, for example a theatre club, please merge the cells to reflect this</w:t>
      </w:r>
      <w:r>
        <w:rPr>
          <w:rFonts w:ascii="Calibri" w:hAnsi="Calibri" w:eastAsia="Calibri" w:cs="Calibri"/>
          <w:sz w:val="22"/>
          <w:szCs w:val="22"/>
          <w:lang w:eastAsia="en-GB"/>
        </w:rPr>
        <w:t>.</w:t>
      </w:r>
    </w:p>
    <w:p w:rsidR="00387DCE" w:rsidP="00387DCE" w:rsidRDefault="00387DCE" w14:paraId="15B569A1" w14:textId="77777777">
      <w:pPr>
        <w:rPr>
          <w:b/>
          <w:bCs/>
          <w:szCs w:val="24"/>
        </w:rPr>
      </w:pPr>
    </w:p>
    <w:p w:rsidR="00387DCE" w:rsidP="00387DCE" w:rsidRDefault="00387DCE" w14:paraId="6BA1FB22" w14:textId="77777777">
      <w:pPr>
        <w:rPr>
          <w:rFonts w:asciiTheme="minorHAnsi" w:hAnsiTheme="minorHAnsi" w:cstheme="minorBidi"/>
          <w:b/>
          <w:bCs/>
        </w:rPr>
      </w:pPr>
    </w:p>
    <w:tbl>
      <w:tblPr>
        <w:tblW w:w="13950" w:type="dxa"/>
        <w:tblInd w:w="108" w:type="dxa"/>
        <w:tblLook w:val="04A0" w:firstRow="1" w:lastRow="0" w:firstColumn="1" w:lastColumn="0" w:noHBand="0" w:noVBand="1"/>
      </w:tblPr>
      <w:tblGrid>
        <w:gridCol w:w="4605"/>
        <w:gridCol w:w="4830"/>
        <w:gridCol w:w="4515"/>
      </w:tblGrid>
      <w:tr w:rsidRPr="00387DCE" w:rsidR="00387DCE" w:rsidTr="226FBCAE" w14:paraId="182CB5A9" w14:textId="77777777">
        <w:trPr>
          <w:trHeight w:val="29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45B0E1" w:themeFill="accent1" w:themeFillTint="99"/>
            <w:noWrap/>
            <w:tcMar/>
            <w:vAlign w:val="bottom"/>
            <w:hideMark/>
          </w:tcPr>
          <w:p w:rsidRPr="00387DCE" w:rsidR="00387DCE" w:rsidP="00387DCE" w:rsidRDefault="00387DCE" w14:paraId="5C1D2B2D" w14:textId="77777777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Monday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45B0E1" w:themeFill="accent1" w:themeFillTint="99"/>
            <w:noWrap/>
            <w:tcMar/>
            <w:vAlign w:val="bottom"/>
            <w:hideMark/>
          </w:tcPr>
          <w:p w:rsidRPr="00387DCE" w:rsidR="00387DCE" w:rsidP="00387DCE" w:rsidRDefault="00387DCE" w14:paraId="660E4545" w14:textId="77777777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Tuesday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45B0E1" w:themeFill="accent1" w:themeFillTint="99"/>
            <w:noWrap/>
            <w:tcMar/>
            <w:vAlign w:val="bottom"/>
            <w:hideMark/>
          </w:tcPr>
          <w:p w:rsidRPr="00387DCE" w:rsidR="00387DCE" w:rsidP="00387DCE" w:rsidRDefault="00387DCE" w14:paraId="4C8465CC" w14:textId="77777777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Wednesday</w:t>
            </w:r>
          </w:p>
        </w:tc>
      </w:tr>
      <w:tr w:rsidRPr="00387DCE" w:rsidR="00387DCE" w:rsidTr="226FBCAE" w14:paraId="7F74BB9A" w14:textId="77777777">
        <w:trPr>
          <w:trHeight w:val="29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tcMar/>
            <w:vAlign w:val="bottom"/>
            <w:hideMark/>
          </w:tcPr>
          <w:p w:rsidRPr="00387DCE" w:rsidR="00387DCE" w:rsidP="00387DCE" w:rsidRDefault="00387DCE" w14:paraId="0641D643" w14:textId="78B67DD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 w:rsid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2</w:t>
            </w:r>
            <w:r w:rsidRPr="226FBCAE" w:rsidR="2C4ED5C3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1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</w:t>
            </w:r>
            <w:r w:rsidRPr="226FBCAE" w:rsidR="18DA46E0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12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/2026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tcMar/>
            <w:vAlign w:val="bottom"/>
            <w:hideMark/>
          </w:tcPr>
          <w:p w:rsidRPr="00387DCE" w:rsidR="00387DCE" w:rsidP="00387DCE" w:rsidRDefault="00387DCE" w14:paraId="26C56EDB" w14:textId="5BA4FD0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 w:rsid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2</w:t>
            </w:r>
            <w:r w:rsidRPr="226FBCAE" w:rsidR="43041A3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2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</w:t>
            </w:r>
            <w:r w:rsidRPr="226FBCAE" w:rsidR="60E388FC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12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/2026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tcMar/>
            <w:vAlign w:val="bottom"/>
            <w:hideMark/>
          </w:tcPr>
          <w:p w:rsidRPr="00387DCE" w:rsidR="00387DCE" w:rsidP="00387DCE" w:rsidRDefault="00387DCE" w14:paraId="7F3A88F8" w14:textId="12A114AC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387DCE" w:rsidR="00387DCE">
              <w:rPr>
                <w:rFonts w:ascii="Aptos Narrow" w:hAnsi="Aptos Narrow"/>
                <w:color w:val="000000"/>
                <w:sz w:val="22"/>
                <w:szCs w:val="22"/>
                <w:lang w:eastAsia="en-GB"/>
                <w14:ligatures w14:val="none"/>
              </w:rPr>
              <w:t>2</w:t>
            </w:r>
            <w:r w:rsidRPr="226FBCAE" w:rsidR="3DF9DF43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3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</w:t>
            </w:r>
            <w:r w:rsidRPr="226FBCAE" w:rsidR="233E1DBF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12</w:t>
            </w:r>
            <w:r w:rsidRPr="226FBCAE" w:rsidR="00387DCE">
              <w:rPr>
                <w:rFonts w:ascii="Aptos Narrow" w:hAnsi="Aptos Narrow"/>
                <w:color w:val="000000" w:themeColor="text1" w:themeTint="FF" w:themeShade="FF"/>
                <w:sz w:val="22"/>
                <w:szCs w:val="22"/>
                <w:lang w:eastAsia="en-GB"/>
              </w:rPr>
              <w:t>/2026</w:t>
            </w:r>
          </w:p>
        </w:tc>
      </w:tr>
      <w:tr w:rsidRPr="00387DCE" w:rsidR="00387DCE" w:rsidTr="226FBCAE" w14:paraId="1479F10A" w14:textId="77777777">
        <w:trPr>
          <w:trHeight w:val="320"/>
        </w:trPr>
        <w:tc>
          <w:tcPr>
            <w:tcW w:w="460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226FBCAE" w:rsidRDefault="00387DCE" w14:paraId="54F5ADD8" w14:textId="40DE7C2F">
            <w:pPr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</w:pPr>
            <w:r w:rsidRPr="226FBCAE" w:rsidR="0CA75155"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  <w:t xml:space="preserve">Time: </w:t>
            </w:r>
            <w:r w:rsidRPr="226FBCAE" w:rsidR="00387DCE">
              <w:rPr>
                <w:rFonts w:ascii="Aptos" w:hAnsi="Aptos"/>
                <w:b w:val="1"/>
                <w:bCs w:val="1"/>
                <w:color w:val="000000" w:themeColor="text1" w:themeTint="FF" w:themeShade="FF"/>
                <w:lang w:eastAsia="en-GB"/>
              </w:rPr>
              <w:t> 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226FBCAE" w:rsidRDefault="00387DCE" w14:paraId="701B13DA" w14:textId="46D11BCD">
            <w:pPr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</w:pPr>
            <w:r w:rsidRPr="226FBCAE" w:rsidR="00387DCE"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  <w:t> </w:t>
            </w:r>
            <w:r w:rsidRPr="226FBCAE" w:rsidR="0ACDBF93">
              <w:rPr>
                <w:rFonts w:ascii="Aptos" w:hAnsi="Aptos"/>
                <w:b w:val="1"/>
                <w:bCs w:val="1"/>
                <w:color w:val="000000" w:themeColor="text1" w:themeTint="FF" w:themeShade="FF"/>
                <w:lang w:eastAsia="en-GB"/>
              </w:rPr>
              <w:t>Time: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18A2AC54" w14:textId="180481F6">
            <w:pPr/>
            <w:r w:rsidRPr="226FBCAE" w:rsidR="00387DCE"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  <w:t> </w:t>
            </w:r>
            <w:r w:rsidRPr="226FBCAE" w:rsidR="76EC946D">
              <w:rPr>
                <w:rFonts w:ascii="Aptos" w:hAnsi="Aptos"/>
                <w:b w:val="1"/>
                <w:bCs w:val="1"/>
                <w:color w:val="000000" w:themeColor="text1" w:themeTint="FF" w:themeShade="FF"/>
                <w:lang w:eastAsia="en-GB"/>
              </w:rPr>
              <w:t>Time:</w:t>
            </w:r>
          </w:p>
          <w:p w:rsidRPr="00387DCE" w:rsidR="00387DCE" w:rsidP="226FBCAE" w:rsidRDefault="00387DCE" w14:paraId="59D590F9" w14:textId="7D9F0006">
            <w:pPr>
              <w:rPr>
                <w:rFonts w:ascii="Aptos" w:hAnsi="Aptos"/>
                <w:b w:val="1"/>
                <w:bCs w:val="1"/>
                <w:color w:val="000000"/>
                <w:lang w:eastAsia="en-GB"/>
                <w14:ligatures w14:val="none"/>
              </w:rPr>
            </w:pPr>
          </w:p>
        </w:tc>
      </w:tr>
      <w:tr w:rsidRPr="00387DCE" w:rsidR="00387DCE" w:rsidTr="226FBCAE" w14:paraId="24BD62D8" w14:textId="77777777">
        <w:trPr>
          <w:trHeight w:val="320"/>
        </w:trPr>
        <w:tc>
          <w:tcPr>
            <w:tcW w:w="460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2520D3E4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Venue: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776DA1B3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Venue: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43E141FE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Venue:</w:t>
            </w:r>
          </w:p>
        </w:tc>
      </w:tr>
      <w:tr w:rsidRPr="00387DCE" w:rsidR="00387DCE" w:rsidTr="226FBCAE" w14:paraId="49233FF5" w14:textId="77777777">
        <w:trPr>
          <w:trHeight w:val="320"/>
        </w:trPr>
        <w:tc>
          <w:tcPr>
            <w:tcW w:w="460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1085C81F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775B03F5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79B3BEC5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</w:tr>
      <w:tr w:rsidRPr="00387DCE" w:rsidR="00387DCE" w:rsidTr="226FBCAE" w14:paraId="4D512706" w14:textId="77777777">
        <w:trPr>
          <w:trHeight w:val="640"/>
        </w:trPr>
        <w:tc>
          <w:tcPr>
            <w:tcW w:w="460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68596AB3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No of places: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495F46EB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No of places: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673082CE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No of places:</w:t>
            </w:r>
          </w:p>
        </w:tc>
      </w:tr>
      <w:tr w:rsidRPr="00387DCE" w:rsidR="00387DCE" w:rsidTr="226FBCAE" w14:paraId="1C1CB326" w14:textId="77777777">
        <w:trPr>
          <w:trHeight w:val="320"/>
        </w:trPr>
        <w:tc>
          <w:tcPr>
            <w:tcW w:w="460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3D52F163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3203457F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428DED82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 </w:t>
            </w:r>
          </w:p>
        </w:tc>
      </w:tr>
      <w:tr w:rsidRPr="00387DCE" w:rsidR="00387DCE" w:rsidTr="226FBCAE" w14:paraId="3D1AD266" w14:textId="77777777">
        <w:trPr>
          <w:trHeight w:val="300"/>
        </w:trPr>
        <w:tc>
          <w:tcPr>
            <w:tcW w:w="4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14116BAF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Age range</w:t>
            </w:r>
          </w:p>
        </w:tc>
        <w:tc>
          <w:tcPr>
            <w:tcW w:w="4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7B5CD8DC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Age range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1E4F5" w:themeFill="accent1" w:themeFillTint="33"/>
            <w:tcMar/>
            <w:vAlign w:val="center"/>
            <w:hideMark/>
          </w:tcPr>
          <w:p w:rsidRPr="00387DCE" w:rsidR="00387DCE" w:rsidP="00387DCE" w:rsidRDefault="00387DCE" w14:paraId="33F86A48" w14:textId="77777777">
            <w:pPr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</w:pPr>
            <w:r w:rsidRPr="00387DCE">
              <w:rPr>
                <w:rFonts w:ascii="Aptos" w:hAnsi="Aptos"/>
                <w:b/>
                <w:bCs/>
                <w:color w:val="000000"/>
                <w:szCs w:val="24"/>
                <w:lang w:eastAsia="en-GB"/>
                <w14:ligatures w14:val="none"/>
              </w:rPr>
              <w:t>Age range</w:t>
            </w:r>
          </w:p>
        </w:tc>
      </w:tr>
    </w:tbl>
    <w:p w:rsidR="00387DCE" w:rsidP="00387DCE" w:rsidRDefault="00387DCE" w14:paraId="21A1CDCC" w14:textId="77777777"/>
    <w:p w:rsidR="00387DCE" w:rsidP="00387DCE" w:rsidRDefault="00387DCE" w14:paraId="22E3B23B" w14:textId="77777777"/>
    <w:p w:rsidR="00387DCE" w:rsidP="00387DCE" w:rsidRDefault="00387DCE" w14:paraId="75C5F13D" w14:textId="77777777"/>
    <w:p w:rsidR="00E521BC" w:rsidRDefault="00E521BC" w14:paraId="42DE208D" w14:textId="77777777"/>
    <w:p w:rsidR="00387DCE" w:rsidP="226FBCAE" w:rsidRDefault="00387DCE" w14:paraId="158CC824" w14:textId="54EA7DF9">
      <w:pPr>
        <w:pStyle w:val="Normal"/>
      </w:pPr>
    </w:p>
    <w:sectPr w:rsidR="00387DCE" w:rsidSect="00387D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CE"/>
    <w:rsid w:val="00130EDD"/>
    <w:rsid w:val="001772A6"/>
    <w:rsid w:val="002A7AE7"/>
    <w:rsid w:val="00387DCE"/>
    <w:rsid w:val="00425C31"/>
    <w:rsid w:val="00502902"/>
    <w:rsid w:val="00774C22"/>
    <w:rsid w:val="00B81F28"/>
    <w:rsid w:val="00D51E03"/>
    <w:rsid w:val="00DD7E61"/>
    <w:rsid w:val="00E521BC"/>
    <w:rsid w:val="01C6EAA2"/>
    <w:rsid w:val="0ACDBF93"/>
    <w:rsid w:val="0CA75155"/>
    <w:rsid w:val="18DA46E0"/>
    <w:rsid w:val="226FBCAE"/>
    <w:rsid w:val="233E1DBF"/>
    <w:rsid w:val="2C4ED5C3"/>
    <w:rsid w:val="3DF9DF43"/>
    <w:rsid w:val="3E68258D"/>
    <w:rsid w:val="43041A3E"/>
    <w:rsid w:val="45189DA5"/>
    <w:rsid w:val="52448757"/>
    <w:rsid w:val="53E758F5"/>
    <w:rsid w:val="60E388FC"/>
    <w:rsid w:val="7099AE72"/>
    <w:rsid w:val="76EC9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F0A37"/>
  <w15:chartTrackingRefBased/>
  <w15:docId w15:val="{974A6FFD-0D0F-4AD1-92C2-D873C982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7DCE"/>
    <w:pPr>
      <w:spacing w:after="0" w:line="240" w:lineRule="auto"/>
      <w:jc w:val="both"/>
    </w:pPr>
    <w:rPr>
      <w:rFonts w:ascii="Arial" w:hAnsi="Arial" w:eastAsia="Times New Roman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DC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DC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87DC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87DC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87DC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87DC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87DC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87DC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87DC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87DC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87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DC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87D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87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DC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87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DC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87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D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87DCE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CADED56B344AABBB60584F3188A1" ma:contentTypeVersion="1" ma:contentTypeDescription="Create a new document." ma:contentTypeScope="" ma:versionID="ec79ecad6a64c70687382fe3749785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5078f6377a1acaa6732c3e8203db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983953-B696-4FC7-933B-349968637E86}"/>
</file>

<file path=customXml/itemProps2.xml><?xml version="1.0" encoding="utf-8"?>
<ds:datastoreItem xmlns:ds="http://schemas.openxmlformats.org/officeDocument/2006/customXml" ds:itemID="{240B2B44-6445-4D87-9731-CF7704FC3116}"/>
</file>

<file path=customXml/itemProps3.xml><?xml version="1.0" encoding="utf-8"?>
<ds:datastoreItem xmlns:ds="http://schemas.openxmlformats.org/officeDocument/2006/customXml" ds:itemID="{59989B2D-2EAD-4398-9ACC-75B36A023D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Brown</dc:creator>
  <keywords/>
  <dc:description/>
  <lastModifiedBy>Sarah Gibson</lastModifiedBy>
  <revision>2</revision>
  <dcterms:created xsi:type="dcterms:W3CDTF">2026-04-08T15:43:00.0000000Z</dcterms:created>
  <dcterms:modified xsi:type="dcterms:W3CDTF">2026-06-24T09:02:48.1916116Z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0x0101001B24CADED56B344AABBB60584F3188A1</vt:lpwstr>
  </property>
</Properties>
</file>